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17D0" w14:textId="77777777" w:rsidR="00A71AA5" w:rsidRPr="00A71AA5" w:rsidRDefault="00A71AA5" w:rsidP="00A71AA5">
      <w:pPr>
        <w:spacing w:after="160"/>
        <w:ind w:right="-670"/>
        <w:rPr>
          <w:rFonts w:ascii="Brandon Text Regular" w:hAnsi="Brandon Text Regular" w:cs="Calibri"/>
          <w:sz w:val="24"/>
          <w:szCs w:val="24"/>
          <w:lang w:eastAsia="en-GB"/>
        </w:rPr>
      </w:pPr>
      <w:r w:rsidRPr="00A71AA5">
        <w:rPr>
          <w:rFonts w:ascii="Brandon Text Regular" w:hAnsi="Brandon Text Regular" w:cs="Calibri"/>
          <w:b/>
          <w:bCs/>
          <w:color w:val="000000"/>
          <w:sz w:val="24"/>
          <w:szCs w:val="24"/>
          <w:lang w:eastAsia="en-GB"/>
        </w:rPr>
        <w:t>An important update about Victorian Opera’s email marketing service provider</w:t>
      </w:r>
    </w:p>
    <w:p w14:paraId="10F75697" w14:textId="77777777" w:rsidR="00A71AA5" w:rsidRPr="00A71AA5" w:rsidRDefault="00A71AA5" w:rsidP="00A71AA5">
      <w:pPr>
        <w:spacing w:after="160"/>
        <w:ind w:right="-670"/>
        <w:rPr>
          <w:rFonts w:ascii="Brandon Text Regular" w:hAnsi="Brandon Text Regular" w:cs="Calibri"/>
          <w:color w:val="000000"/>
          <w:lang w:eastAsia="en-GB"/>
        </w:rPr>
      </w:pPr>
      <w:r w:rsidRPr="00A71AA5">
        <w:rPr>
          <w:rFonts w:ascii="Brandon Text Regular" w:hAnsi="Brandon Text Regular" w:cs="Calibri"/>
          <w:color w:val="000000"/>
          <w:lang w:eastAsia="en-GB"/>
        </w:rPr>
        <w:t>Victorian Opera uses Wordfly, an email marketing service provider, to communicate via email with its audiences. Wordfly is used by many arts, cultural and not-for-profit organisations in Australia and around the world.</w:t>
      </w:r>
    </w:p>
    <w:p w14:paraId="7BC19207" w14:textId="77777777" w:rsidR="00A71AA5" w:rsidRPr="00A71AA5" w:rsidRDefault="00A71AA5" w:rsidP="00A71AA5">
      <w:pPr>
        <w:spacing w:after="160"/>
        <w:ind w:right="-670"/>
        <w:rPr>
          <w:rFonts w:ascii="Brandon Text Regular" w:hAnsi="Brandon Text Regular" w:cs="Calibri"/>
          <w:color w:val="000000"/>
          <w:lang w:eastAsia="en-GB"/>
        </w:rPr>
      </w:pPr>
      <w:r w:rsidRPr="00A71AA5">
        <w:rPr>
          <w:rFonts w:ascii="Brandon Text Regular" w:hAnsi="Brandon Text Regular" w:cs="Calibri"/>
          <w:color w:val="000000"/>
          <w:lang w:eastAsia="en-GB"/>
        </w:rPr>
        <w:t xml:space="preserve">Victorian Opera has been advised by Wordfly that it is currently experiencing a global network outage due to a recent security incident. </w:t>
      </w:r>
    </w:p>
    <w:p w14:paraId="4C0C1911" w14:textId="77777777" w:rsidR="00A71AA5" w:rsidRPr="00A71AA5" w:rsidRDefault="00A71AA5" w:rsidP="00A71AA5">
      <w:pPr>
        <w:spacing w:after="160"/>
        <w:ind w:right="-670"/>
        <w:rPr>
          <w:rFonts w:ascii="Brandon Text Regular" w:hAnsi="Brandon Text Regular" w:cs="Calibri"/>
          <w:color w:val="000000"/>
          <w:lang w:eastAsia="en-GB"/>
        </w:rPr>
      </w:pPr>
      <w:r w:rsidRPr="00A71AA5">
        <w:rPr>
          <w:rFonts w:ascii="Brandon Text Regular" w:hAnsi="Brandon Text Regular" w:cs="Calibri"/>
          <w:color w:val="000000"/>
          <w:lang w:eastAsia="en-GB"/>
        </w:rPr>
        <w:t>Wordfly have confirmed on Saturday 16 July that some names and email addresses of those subscribed to our communications may have been impacted. Wordfly have stated there is no evidence that any data has been, or will be, further misused.</w:t>
      </w:r>
    </w:p>
    <w:p w14:paraId="072A8B34" w14:textId="77777777" w:rsidR="00A71AA5" w:rsidRPr="00A71AA5" w:rsidRDefault="00A71AA5" w:rsidP="00A71AA5">
      <w:pPr>
        <w:spacing w:after="160"/>
        <w:ind w:right="-670"/>
        <w:rPr>
          <w:rFonts w:ascii="Brandon Text Regular" w:hAnsi="Brandon Text Regular" w:cs="Calibri"/>
          <w:color w:val="000000"/>
          <w:lang w:eastAsia="en-GB"/>
        </w:rPr>
      </w:pPr>
      <w:r w:rsidRPr="00A71AA5">
        <w:rPr>
          <w:rFonts w:ascii="Brandon Text Regular" w:hAnsi="Brandon Text Regular" w:cs="Calibri"/>
          <w:color w:val="000000"/>
          <w:lang w:eastAsia="en-GB"/>
        </w:rPr>
        <w:t>Victorian Opera, alongside our industry peers, are monitoring the situation closely and are in continued communication with Wordfly who are working to remediate the situation. We will resume email communication with our customers and subscribers as soon as possible.</w:t>
      </w:r>
    </w:p>
    <w:p w14:paraId="062AFE32" w14:textId="77777777" w:rsidR="00A71AA5" w:rsidRPr="00A71AA5" w:rsidRDefault="00A71AA5" w:rsidP="00A71AA5">
      <w:pPr>
        <w:spacing w:after="160"/>
        <w:ind w:right="-670"/>
        <w:rPr>
          <w:rFonts w:ascii="Brandon Text Regular" w:hAnsi="Brandon Text Regular" w:cs="Calibri"/>
          <w:color w:val="000000"/>
          <w:lang w:eastAsia="en-GB"/>
        </w:rPr>
      </w:pPr>
      <w:r w:rsidRPr="00A71AA5">
        <w:rPr>
          <w:rFonts w:ascii="Brandon Text Regular" w:hAnsi="Brandon Text Regular" w:cs="Calibri"/>
          <w:color w:val="000000"/>
          <w:lang w:eastAsia="en-GB"/>
        </w:rPr>
        <w:t>Wordfly is used for our newsletter distribution, as such there is no evidence that other information that may be associated with your Victorian Opera account such as passwords and ticketing history has been impacted in any way.</w:t>
      </w:r>
    </w:p>
    <w:p w14:paraId="3A666F66" w14:textId="77777777" w:rsidR="00A71AA5" w:rsidRPr="00A71AA5" w:rsidRDefault="00A71AA5" w:rsidP="00A71AA5">
      <w:pPr>
        <w:spacing w:after="160"/>
        <w:ind w:right="-670"/>
        <w:rPr>
          <w:rFonts w:ascii="Brandon Text Regular" w:hAnsi="Brandon Text Regular" w:cs="Calibri"/>
          <w:color w:val="000000"/>
          <w:lang w:eastAsia="en-GB"/>
        </w:rPr>
      </w:pPr>
      <w:r w:rsidRPr="00A71AA5">
        <w:rPr>
          <w:rFonts w:ascii="Brandon Text Regular" w:hAnsi="Brandon Text Regular" w:cs="Calibri"/>
          <w:color w:val="000000"/>
          <w:lang w:eastAsia="en-GB"/>
        </w:rPr>
        <w:t>No customer financial information is electronically stored within Wordfly.</w:t>
      </w:r>
    </w:p>
    <w:p w14:paraId="06CC6E7B" w14:textId="77777777" w:rsidR="00A71AA5" w:rsidRPr="00A71AA5" w:rsidRDefault="00A71AA5" w:rsidP="00A71AA5">
      <w:pPr>
        <w:spacing w:after="160"/>
        <w:ind w:right="-670"/>
        <w:rPr>
          <w:rFonts w:ascii="Brandon Text Regular" w:hAnsi="Brandon Text Regular" w:cs="Calibri"/>
          <w:color w:val="000000"/>
          <w:lang w:eastAsia="en-GB"/>
        </w:rPr>
      </w:pPr>
      <w:r w:rsidRPr="00A71AA5">
        <w:rPr>
          <w:rFonts w:ascii="Brandon Text Regular" w:hAnsi="Brandon Text Regular" w:cs="Calibri"/>
          <w:color w:val="000000"/>
          <w:lang w:eastAsia="en-GB"/>
        </w:rPr>
        <w:t xml:space="preserve">Subscribers to Victorian Opera mailing list do not need to take any action. We will post any updates on our website and directly email customers when possible. </w:t>
      </w:r>
    </w:p>
    <w:p w14:paraId="2386E6DE" w14:textId="2386E144" w:rsidR="007D5B10" w:rsidRPr="00A71AA5" w:rsidRDefault="00A71AA5" w:rsidP="00A71AA5">
      <w:pPr>
        <w:ind w:right="-670"/>
        <w:rPr>
          <w:rFonts w:ascii="Brandon Text Regular" w:hAnsi="Brandon Text Regular" w:cs="Calibri"/>
          <w:b/>
          <w:bCs/>
          <w:lang w:eastAsia="en-GB"/>
        </w:rPr>
      </w:pPr>
      <w:r w:rsidRPr="00A71AA5">
        <w:rPr>
          <w:rFonts w:ascii="Brandon Text Regular" w:hAnsi="Brandon Text Regular" w:cs="Calibri"/>
          <w:b/>
          <w:bCs/>
          <w:color w:val="000000"/>
          <w:lang w:eastAsia="en-GB"/>
        </w:rPr>
        <w:t xml:space="preserve">For further information, you can contact Victorian Opera via </w:t>
      </w:r>
      <w:hyperlink r:id="rId10" w:history="1">
        <w:r w:rsidRPr="00A71AA5">
          <w:rPr>
            <w:rStyle w:val="Hyperlink"/>
            <w:rFonts w:ascii="Brandon Text Regular" w:hAnsi="Brandon Text Regular" w:cs="Calibri"/>
            <w:b/>
            <w:bCs/>
            <w:lang w:eastAsia="en-GB"/>
          </w:rPr>
          <w:t>info@victorianopera.com.au</w:t>
        </w:r>
      </w:hyperlink>
      <w:r w:rsidRPr="00A71AA5">
        <w:rPr>
          <w:rFonts w:ascii="Brandon Text Regular" w:hAnsi="Brandon Text Regular" w:cs="Calibri"/>
          <w:b/>
          <w:bCs/>
          <w:color w:val="000000"/>
          <w:lang w:eastAsia="en-GB"/>
        </w:rPr>
        <w:t xml:space="preserve"> or phone (03) 9001 6400.</w:t>
      </w:r>
    </w:p>
    <w:sectPr w:rsidR="007D5B10" w:rsidRPr="00A71AA5" w:rsidSect="00910038">
      <w:headerReference w:type="default" r:id="rId11"/>
      <w:pgSz w:w="11900" w:h="16840"/>
      <w:pgMar w:top="2552" w:right="1797" w:bottom="1440"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5E0D" w14:textId="77777777" w:rsidR="007129B3" w:rsidRDefault="007129B3" w:rsidP="00247541">
      <w:pPr>
        <w:spacing w:after="0" w:line="240" w:lineRule="auto"/>
      </w:pPr>
      <w:r>
        <w:separator/>
      </w:r>
    </w:p>
  </w:endnote>
  <w:endnote w:type="continuationSeparator" w:id="0">
    <w:p w14:paraId="2AF81517" w14:textId="77777777" w:rsidR="007129B3" w:rsidRDefault="007129B3" w:rsidP="0024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Brandon Text Regular">
    <w:panose1 w:val="020B0503020203060203"/>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8FB8" w14:textId="77777777" w:rsidR="007129B3" w:rsidRDefault="007129B3" w:rsidP="00247541">
      <w:pPr>
        <w:spacing w:after="0" w:line="240" w:lineRule="auto"/>
      </w:pPr>
      <w:r>
        <w:separator/>
      </w:r>
    </w:p>
  </w:footnote>
  <w:footnote w:type="continuationSeparator" w:id="0">
    <w:p w14:paraId="27836E01" w14:textId="77777777" w:rsidR="007129B3" w:rsidRDefault="007129B3" w:rsidP="00247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BEC3" w14:textId="77777777" w:rsidR="007129B3" w:rsidRDefault="007129B3" w:rsidP="00EE30DA">
    <w:pPr>
      <w:pStyle w:val="Header"/>
      <w:ind w:left="-142"/>
    </w:pPr>
    <w:r>
      <w:rPr>
        <w:noProof/>
        <w:lang w:val="en-AU" w:eastAsia="en-AU"/>
      </w:rPr>
      <w:drawing>
        <wp:anchor distT="0" distB="0" distL="114300" distR="114300" simplePos="0" relativeHeight="251658240" behindDoc="1" locked="1" layoutInCell="1" allowOverlap="1" wp14:anchorId="07A341A7" wp14:editId="7DFF9534">
          <wp:simplePos x="0" y="0"/>
          <wp:positionH relativeFrom="page">
            <wp:posOffset>0</wp:posOffset>
          </wp:positionH>
          <wp:positionV relativeFrom="page">
            <wp:posOffset>0</wp:posOffset>
          </wp:positionV>
          <wp:extent cx="7559040" cy="10691495"/>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85 DCC Letterhead FA for WORD - NO TEXT.jpg"/>
                  <pic:cNvPicPr/>
                </pic:nvPicPr>
                <pic:blipFill rotWithShape="1">
                  <a:blip r:embed="rId1">
                    <a:extLst>
                      <a:ext uri="{28A0092B-C50C-407E-A947-70E740481C1C}">
                        <a14:useLocalDpi xmlns:a14="http://schemas.microsoft.com/office/drawing/2010/main" val="0"/>
                      </a:ext>
                    </a:extLst>
                  </a:blip>
                  <a:srcRect l="-2" t="3" r="-2" b="3"/>
                  <a:stretch/>
                </pic:blipFill>
                <pic:spPr bwMode="auto">
                  <a:xfrm>
                    <a:off x="0" y="0"/>
                    <a:ext cx="7559040" cy="106914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1"/>
    <w:rsid w:val="00016938"/>
    <w:rsid w:val="00247541"/>
    <w:rsid w:val="003D4ED5"/>
    <w:rsid w:val="007129B3"/>
    <w:rsid w:val="007D5B10"/>
    <w:rsid w:val="00910038"/>
    <w:rsid w:val="00A047F6"/>
    <w:rsid w:val="00A71AA5"/>
    <w:rsid w:val="00A97B65"/>
    <w:rsid w:val="00BA2DCA"/>
    <w:rsid w:val="00CE30EC"/>
    <w:rsid w:val="00EE30DA"/>
    <w:rsid w:val="00F24856"/>
    <w:rsid w:val="00F74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E6394"/>
  <w14:defaultImageDpi w14:val="330"/>
  <w15:docId w15:val="{4B2A0896-91CE-4DF3-B14B-708628AF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541"/>
    <w:pPr>
      <w:spacing w:after="200" w:line="276" w:lineRule="auto"/>
    </w:pPr>
    <w:rPr>
      <w:rFonts w:ascii="Calibri" w:eastAsia="Times New Roman" w:hAnsi="Calibri" w:cs="Times New Roman"/>
      <w:sz w:val="22"/>
      <w:szCs w:val="22"/>
    </w:rPr>
  </w:style>
  <w:style w:type="paragraph" w:styleId="Heading1">
    <w:name w:val="heading 1"/>
    <w:basedOn w:val="Normal"/>
    <w:link w:val="Heading1Char"/>
    <w:uiPriority w:val="9"/>
    <w:qFormat/>
    <w:rsid w:val="00BA2DCA"/>
    <w:pPr>
      <w:spacing w:before="100" w:beforeAutospacing="1" w:after="100" w:afterAutospacing="1" w:line="240" w:lineRule="auto"/>
      <w:outlineLvl w:val="0"/>
    </w:pPr>
    <w:rPr>
      <w:rFonts w:ascii="Times New Roman" w:hAnsi="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41"/>
    <w:pPr>
      <w:tabs>
        <w:tab w:val="center" w:pos="4320"/>
        <w:tab w:val="right" w:pos="8640"/>
      </w:tabs>
    </w:pPr>
  </w:style>
  <w:style w:type="character" w:customStyle="1" w:styleId="HeaderChar">
    <w:name w:val="Header Char"/>
    <w:basedOn w:val="DefaultParagraphFont"/>
    <w:link w:val="Header"/>
    <w:uiPriority w:val="99"/>
    <w:rsid w:val="00247541"/>
    <w:rPr>
      <w:rFonts w:ascii="Calibri" w:eastAsia="Times New Roman" w:hAnsi="Calibri" w:cs="Times New Roman"/>
      <w:sz w:val="22"/>
      <w:szCs w:val="22"/>
    </w:rPr>
  </w:style>
  <w:style w:type="paragraph" w:styleId="Footer">
    <w:name w:val="footer"/>
    <w:basedOn w:val="Normal"/>
    <w:link w:val="FooterChar"/>
    <w:uiPriority w:val="99"/>
    <w:unhideWhenUsed/>
    <w:rsid w:val="002475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7541"/>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475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541"/>
    <w:rPr>
      <w:rFonts w:ascii="Lucida Grande" w:eastAsia="Times New Roman" w:hAnsi="Lucida Grande" w:cs="Lucida Grande"/>
      <w:sz w:val="18"/>
      <w:szCs w:val="18"/>
    </w:rPr>
  </w:style>
  <w:style w:type="paragraph" w:customStyle="1" w:styleId="BasicParagraph">
    <w:name w:val="[Basic Paragraph]"/>
    <w:basedOn w:val="Normal"/>
    <w:uiPriority w:val="99"/>
    <w:rsid w:val="00EE30D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customStyle="1" w:styleId="Heading1Char">
    <w:name w:val="Heading 1 Char"/>
    <w:basedOn w:val="DefaultParagraphFont"/>
    <w:link w:val="Heading1"/>
    <w:uiPriority w:val="9"/>
    <w:rsid w:val="00BA2DCA"/>
    <w:rPr>
      <w:rFonts w:ascii="Times New Roman" w:eastAsia="Times New Roman" w:hAnsi="Times New Roman" w:cs="Times New Roman"/>
      <w:b/>
      <w:bCs/>
      <w:kern w:val="36"/>
      <w:sz w:val="48"/>
      <w:szCs w:val="48"/>
      <w:lang w:val="en-AU" w:eastAsia="en-AU"/>
    </w:rPr>
  </w:style>
  <w:style w:type="paragraph" w:styleId="NormalWeb">
    <w:name w:val="Normal (Web)"/>
    <w:basedOn w:val="Normal"/>
    <w:uiPriority w:val="99"/>
    <w:semiHidden/>
    <w:unhideWhenUsed/>
    <w:rsid w:val="00BA2DCA"/>
    <w:pPr>
      <w:spacing w:before="100" w:beforeAutospacing="1" w:after="100" w:afterAutospacing="1" w:line="240" w:lineRule="auto"/>
    </w:pPr>
    <w:rPr>
      <w:rFonts w:ascii="Times New Roman" w:hAnsi="Times New Roman"/>
      <w:sz w:val="24"/>
      <w:szCs w:val="24"/>
      <w:lang w:val="en-AU" w:eastAsia="en-AU"/>
    </w:rPr>
  </w:style>
  <w:style w:type="character" w:styleId="Hyperlink">
    <w:name w:val="Hyperlink"/>
    <w:basedOn w:val="DefaultParagraphFont"/>
    <w:uiPriority w:val="99"/>
    <w:unhideWhenUsed/>
    <w:rsid w:val="00BA2DCA"/>
    <w:rPr>
      <w:color w:val="0000FF"/>
      <w:u w:val="single"/>
    </w:rPr>
  </w:style>
  <w:style w:type="character" w:styleId="Strong">
    <w:name w:val="Strong"/>
    <w:basedOn w:val="DefaultParagraphFont"/>
    <w:uiPriority w:val="22"/>
    <w:qFormat/>
    <w:rsid w:val="00BA2DCA"/>
    <w:rPr>
      <w:b/>
      <w:bCs/>
    </w:rPr>
  </w:style>
  <w:style w:type="character" w:customStyle="1" w:styleId="UnresolvedMention1">
    <w:name w:val="Unresolved Mention1"/>
    <w:basedOn w:val="DefaultParagraphFont"/>
    <w:uiPriority w:val="99"/>
    <w:semiHidden/>
    <w:unhideWhenUsed/>
    <w:rsid w:val="00BA2D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0539">
      <w:bodyDiv w:val="1"/>
      <w:marLeft w:val="0"/>
      <w:marRight w:val="0"/>
      <w:marTop w:val="0"/>
      <w:marBottom w:val="0"/>
      <w:divBdr>
        <w:top w:val="none" w:sz="0" w:space="0" w:color="auto"/>
        <w:left w:val="none" w:sz="0" w:space="0" w:color="auto"/>
        <w:bottom w:val="none" w:sz="0" w:space="0" w:color="auto"/>
        <w:right w:val="none" w:sz="0" w:space="0" w:color="auto"/>
      </w:divBdr>
    </w:div>
    <w:div w:id="1719620970">
      <w:bodyDiv w:val="1"/>
      <w:marLeft w:val="0"/>
      <w:marRight w:val="0"/>
      <w:marTop w:val="0"/>
      <w:marBottom w:val="0"/>
      <w:divBdr>
        <w:top w:val="none" w:sz="0" w:space="0" w:color="auto"/>
        <w:left w:val="none" w:sz="0" w:space="0" w:color="auto"/>
        <w:bottom w:val="none" w:sz="0" w:space="0" w:color="auto"/>
        <w:right w:val="none" w:sz="0" w:space="0" w:color="auto"/>
      </w:divBdr>
      <w:divsChild>
        <w:div w:id="96297247">
          <w:marLeft w:val="0"/>
          <w:marRight w:val="0"/>
          <w:marTop w:val="0"/>
          <w:marBottom w:val="0"/>
          <w:divBdr>
            <w:top w:val="none" w:sz="0" w:space="0" w:color="auto"/>
            <w:left w:val="none" w:sz="0" w:space="0" w:color="auto"/>
            <w:bottom w:val="none" w:sz="0" w:space="0" w:color="auto"/>
            <w:right w:val="none" w:sz="0" w:space="0" w:color="auto"/>
          </w:divBdr>
        </w:div>
        <w:div w:id="1855606979">
          <w:marLeft w:val="0"/>
          <w:marRight w:val="0"/>
          <w:marTop w:val="0"/>
          <w:marBottom w:val="0"/>
          <w:divBdr>
            <w:top w:val="none" w:sz="0" w:space="0" w:color="auto"/>
            <w:left w:val="none" w:sz="0" w:space="0" w:color="auto"/>
            <w:bottom w:val="none" w:sz="0" w:space="0" w:color="auto"/>
            <w:right w:val="none" w:sz="0" w:space="0" w:color="auto"/>
          </w:divBdr>
          <w:divsChild>
            <w:div w:id="1748725047">
              <w:marLeft w:val="0"/>
              <w:marRight w:val="450"/>
              <w:marTop w:val="0"/>
              <w:marBottom w:val="0"/>
              <w:divBdr>
                <w:top w:val="none" w:sz="0" w:space="0" w:color="auto"/>
                <w:left w:val="none" w:sz="0" w:space="0" w:color="auto"/>
                <w:bottom w:val="none" w:sz="0" w:space="0" w:color="auto"/>
                <w:right w:val="none" w:sz="0" w:space="0" w:color="auto"/>
              </w:divBdr>
              <w:divsChild>
                <w:div w:id="3149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victorianopera.com.au" TargetMode="External"/><Relationship Id="rId4" Type="http://schemas.openxmlformats.org/officeDocument/2006/relationships/customXml" Target="../customXml/item3.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6CF1462484D468FC86B3EBEE3E659" ma:contentTypeVersion="13" ma:contentTypeDescription="Create a new document." ma:contentTypeScope="" ma:versionID="06c0ddbecd33bf9f644cb9c38ac73a8d">
  <xsd:schema xmlns:xsd="http://www.w3.org/2001/XMLSchema" xmlns:xs="http://www.w3.org/2001/XMLSchema" xmlns:p="http://schemas.microsoft.com/office/2006/metadata/properties" xmlns:ns3="aa5d75df-b66a-4f42-9d7e-25c1f5a8f26a" xmlns:ns4="fa60a90e-0d3a-43a5-9727-122654762b95" targetNamespace="http://schemas.microsoft.com/office/2006/metadata/properties" ma:root="true" ma:fieldsID="c671becc1d731c0bc228337f636f3b2f" ns3:_="" ns4:_="">
    <xsd:import namespace="aa5d75df-b66a-4f42-9d7e-25c1f5a8f26a"/>
    <xsd:import namespace="fa60a90e-0d3a-43a5-9727-122654762b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75df-b66a-4f42-9d7e-25c1f5a8f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60a90e-0d3a-43a5-9727-122654762b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82D51-9A40-4524-ACD9-E85ECF0C8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d75df-b66a-4f42-9d7e-25c1f5a8f26a"/>
    <ds:schemaRef ds:uri="fa60a90e-0d3a-43a5-9727-122654762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0972B-7559-4D07-939C-2CE7D43863B8}">
  <ds:schemaRefs>
    <ds:schemaRef ds:uri="http://schemas.microsoft.com/sharepoint/v3/contenttype/forms"/>
  </ds:schemaRefs>
</ds:datastoreItem>
</file>

<file path=customXml/itemProps3.xml><?xml version="1.0" encoding="utf-8"?>
<ds:datastoreItem xmlns:ds="http://schemas.openxmlformats.org/officeDocument/2006/customXml" ds:itemID="{302FE658-A6E1-4C5E-AF27-8167B34F518B}">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aa5d75df-b66a-4f42-9d7e-25c1f5a8f26a"/>
    <ds:schemaRef ds:uri="http://purl.org/dc/elements/1.1/"/>
    <ds:schemaRef ds:uri="http://schemas.microsoft.com/office/infopath/2007/PartnerControls"/>
    <ds:schemaRef ds:uri="fa60a90e-0d3a-43a5-9727-122654762b9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Victorian Opera Letterhead_1page</Template>
  <TotalTime>2</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Nichole O’Duffy</cp:lastModifiedBy>
  <cp:revision>2</cp:revision>
  <cp:lastPrinted>2017-08-31T06:23:00Z</cp:lastPrinted>
  <dcterms:created xsi:type="dcterms:W3CDTF">2022-07-20T04:29:00Z</dcterms:created>
  <dcterms:modified xsi:type="dcterms:W3CDTF">2022-07-20T04:29:00Z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0x0101009DC6CF1462484D468FC86B3EBEE3E659</vt:lpwstr>
  </property>
</Properties>
</file>