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3133" w14:textId="2A9AD182" w:rsidR="00663D43" w:rsidRDefault="00663D43" w:rsidP="00663D43">
      <w:pPr>
        <w:spacing w:after="0"/>
        <w:rPr>
          <w:rFonts w:ascii="Arial" w:hAnsi="Arial" w:cs="Arial"/>
          <w:b/>
          <w:u w:val="single"/>
        </w:rPr>
      </w:pPr>
    </w:p>
    <w:p w14:paraId="60004F3A" w14:textId="171ECE3D" w:rsidR="00663D43" w:rsidRDefault="00663D43" w:rsidP="00663D43">
      <w:pPr>
        <w:spacing w:after="0"/>
        <w:rPr>
          <w:rFonts w:ascii="Arial" w:hAnsi="Arial" w:cs="Arial"/>
          <w:b/>
          <w:u w:val="single"/>
        </w:rPr>
      </w:pPr>
    </w:p>
    <w:p w14:paraId="4215155B" w14:textId="457DD15E" w:rsidR="001D6FCE" w:rsidRPr="0099016C" w:rsidRDefault="001D6FCE" w:rsidP="001D6FCE">
      <w:pPr>
        <w:spacing w:after="0"/>
        <w:jc w:val="center"/>
        <w:rPr>
          <w:rFonts w:ascii="Arial" w:hAnsi="Arial" w:cs="Arial"/>
          <w:b/>
          <w:sz w:val="28"/>
          <w:szCs w:val="28"/>
        </w:rPr>
      </w:pPr>
      <w:r w:rsidRPr="0099016C">
        <w:rPr>
          <w:rFonts w:ascii="Arial" w:hAnsi="Arial" w:cs="Arial"/>
          <w:b/>
          <w:sz w:val="28"/>
          <w:szCs w:val="28"/>
        </w:rPr>
        <w:t xml:space="preserve">VOYCE Youth Opera Program </w:t>
      </w:r>
      <w:r w:rsidR="00B7689D" w:rsidRPr="0099016C">
        <w:rPr>
          <w:rFonts w:ascii="Arial" w:hAnsi="Arial" w:cs="Arial"/>
          <w:b/>
          <w:sz w:val="28"/>
          <w:szCs w:val="28"/>
        </w:rPr>
        <w:t>202</w:t>
      </w:r>
      <w:r w:rsidR="00B7689D">
        <w:rPr>
          <w:rFonts w:ascii="Arial" w:hAnsi="Arial" w:cs="Arial"/>
          <w:b/>
          <w:sz w:val="28"/>
          <w:szCs w:val="28"/>
        </w:rPr>
        <w:t>6</w:t>
      </w:r>
    </w:p>
    <w:p w14:paraId="3DE11728" w14:textId="77777777" w:rsidR="001D6FCE" w:rsidRPr="0099016C" w:rsidRDefault="001D6FCE" w:rsidP="001D6FCE">
      <w:pPr>
        <w:spacing w:after="0"/>
        <w:jc w:val="center"/>
        <w:rPr>
          <w:rFonts w:ascii="Arial" w:hAnsi="Arial" w:cs="Arial"/>
          <w:b/>
          <w:sz w:val="10"/>
          <w:szCs w:val="10"/>
        </w:rPr>
      </w:pPr>
    </w:p>
    <w:p w14:paraId="7F421DDD" w14:textId="77777777" w:rsidR="001D6FCE" w:rsidRPr="0099016C" w:rsidRDefault="001D6FCE" w:rsidP="001D6FCE">
      <w:pPr>
        <w:spacing w:after="0"/>
        <w:jc w:val="center"/>
        <w:rPr>
          <w:rFonts w:ascii="Arial" w:hAnsi="Arial" w:cs="Arial"/>
          <w:b/>
          <w:sz w:val="28"/>
          <w:szCs w:val="28"/>
        </w:rPr>
      </w:pPr>
      <w:r w:rsidRPr="0099016C">
        <w:rPr>
          <w:rFonts w:ascii="Arial" w:hAnsi="Arial" w:cs="Arial"/>
          <w:b/>
          <w:sz w:val="28"/>
          <w:szCs w:val="28"/>
        </w:rPr>
        <w:t>General Information</w:t>
      </w:r>
    </w:p>
    <w:p w14:paraId="26809A4D" w14:textId="77777777" w:rsidR="001D6FCE" w:rsidRDefault="001D6FCE" w:rsidP="001D6FCE">
      <w:pPr>
        <w:spacing w:after="0" w:line="240" w:lineRule="auto"/>
        <w:rPr>
          <w:rFonts w:ascii="Arial" w:eastAsia="Calibri" w:hAnsi="Arial" w:cs="Arial"/>
          <w:u w:val="single"/>
          <w:lang w:val="en-US"/>
        </w:rPr>
      </w:pPr>
    </w:p>
    <w:p w14:paraId="235C6A22" w14:textId="77777777" w:rsidR="001D6FCE" w:rsidRPr="0099016C" w:rsidRDefault="001D6FCE" w:rsidP="001D6FCE">
      <w:pPr>
        <w:spacing w:after="0" w:line="240" w:lineRule="auto"/>
        <w:rPr>
          <w:rFonts w:ascii="Arial" w:hAnsi="Arial" w:cs="Arial"/>
          <w:b/>
          <w:bCs/>
        </w:rPr>
      </w:pPr>
      <w:r w:rsidRPr="0099016C">
        <w:rPr>
          <w:rFonts w:ascii="Arial" w:hAnsi="Arial" w:cs="Arial"/>
          <w:b/>
          <w:bCs/>
        </w:rPr>
        <w:t>Rehearsal Venue</w:t>
      </w:r>
    </w:p>
    <w:p w14:paraId="2B606F3F" w14:textId="77777777" w:rsidR="001D6FCE" w:rsidRPr="0099016C" w:rsidRDefault="001D6FCE" w:rsidP="001D6FCE">
      <w:pPr>
        <w:spacing w:after="0" w:line="240" w:lineRule="auto"/>
        <w:rPr>
          <w:rFonts w:ascii="Arial" w:hAnsi="Arial" w:cs="Arial"/>
          <w:b/>
          <w:bCs/>
        </w:rPr>
      </w:pPr>
    </w:p>
    <w:p w14:paraId="2D989602" w14:textId="77777777" w:rsidR="001D6FCE" w:rsidRPr="0099016C" w:rsidRDefault="001D6FCE" w:rsidP="001D6FCE">
      <w:pPr>
        <w:spacing w:after="0" w:line="240" w:lineRule="auto"/>
        <w:rPr>
          <w:rFonts w:ascii="Arial" w:hAnsi="Arial" w:cs="Arial"/>
        </w:rPr>
      </w:pPr>
      <w:r w:rsidRPr="0099016C">
        <w:rPr>
          <w:rFonts w:ascii="Arial" w:hAnsi="Arial" w:cs="Arial"/>
        </w:rPr>
        <w:t>Our main rehearsal venue is Hemstritch Studio at our homebase Horti Hall, 31 Victoria Street Melbourne. At times Hemstritch Studio is unavailable due to rehearsal and staging requirements for our mainstage operas. These dates are marked on the rehearsal schedule along with performances at external venues. Details regarding these venues will be communicated in the lead-up to the change in venue.</w:t>
      </w:r>
    </w:p>
    <w:p w14:paraId="51BFA790" w14:textId="77777777" w:rsidR="001D6FCE" w:rsidRPr="0099016C" w:rsidRDefault="001D6FCE" w:rsidP="001D6FCE">
      <w:pPr>
        <w:spacing w:after="0" w:line="240" w:lineRule="auto"/>
        <w:rPr>
          <w:rFonts w:ascii="Arial" w:hAnsi="Arial" w:cs="Arial"/>
        </w:rPr>
      </w:pPr>
    </w:p>
    <w:p w14:paraId="3FAAF7E3" w14:textId="77777777" w:rsidR="005F0653" w:rsidRPr="00DD4217" w:rsidRDefault="005F0653" w:rsidP="005F0653">
      <w:pPr>
        <w:spacing w:after="0" w:line="240" w:lineRule="auto"/>
        <w:rPr>
          <w:rFonts w:ascii="Arial" w:hAnsi="Arial" w:cs="Arial"/>
          <w:b/>
          <w:bCs/>
        </w:rPr>
      </w:pPr>
      <w:r w:rsidRPr="00BC417C">
        <w:rPr>
          <w:rFonts w:ascii="Arial" w:hAnsi="Arial" w:cs="Arial"/>
          <w:b/>
          <w:bCs/>
        </w:rPr>
        <w:t>Rehearsal Supervision and Child Safety</w:t>
      </w:r>
    </w:p>
    <w:p w14:paraId="1CF49077" w14:textId="77777777" w:rsidR="005F0653" w:rsidRPr="00DD4217" w:rsidRDefault="005F0653" w:rsidP="005F0653">
      <w:pPr>
        <w:spacing w:after="0" w:line="240" w:lineRule="auto"/>
        <w:rPr>
          <w:rFonts w:ascii="Arial" w:hAnsi="Arial" w:cs="Arial"/>
        </w:rPr>
      </w:pPr>
    </w:p>
    <w:p w14:paraId="29548FF4" w14:textId="77777777" w:rsidR="001D0680" w:rsidRDefault="001D0680" w:rsidP="001D0680">
      <w:pPr>
        <w:spacing w:after="0"/>
        <w:rPr>
          <w:rFonts w:ascii="Arial" w:hAnsi="Arial" w:cs="Arial"/>
          <w:color w:val="000000"/>
        </w:rPr>
      </w:pPr>
      <w:r>
        <w:rPr>
          <w:rFonts w:ascii="Arial" w:hAnsi="Arial" w:cs="Arial"/>
          <w:color w:val="000000"/>
        </w:rPr>
        <w:t>Victorian Opera is committed to being a Child Safe Organisation and all staff working on VOYCE Youth Opera Program have a valid Working With Children’s Check or VIT registration and have completed online compliance training including reading and agreeing to Victorian Opera’s Code of Conduct and Child Safe Policy.</w:t>
      </w:r>
    </w:p>
    <w:p w14:paraId="0C3A0814" w14:textId="77777777" w:rsidR="001D0680" w:rsidRDefault="001D0680" w:rsidP="005F0653">
      <w:pPr>
        <w:spacing w:after="0"/>
        <w:rPr>
          <w:rFonts w:ascii="Arial" w:hAnsi="Arial" w:cs="Arial"/>
          <w:color w:val="000000"/>
        </w:rPr>
      </w:pPr>
    </w:p>
    <w:p w14:paraId="6D56E644" w14:textId="5C9DBE5C" w:rsidR="005F0653" w:rsidRDefault="005F0653" w:rsidP="005F0653">
      <w:pPr>
        <w:spacing w:after="0"/>
        <w:rPr>
          <w:rFonts w:ascii="Arial" w:hAnsi="Arial" w:cs="Arial"/>
          <w:color w:val="000000"/>
        </w:rPr>
      </w:pPr>
      <w:r>
        <w:rPr>
          <w:rFonts w:ascii="Arial" w:hAnsi="Arial" w:cs="Arial"/>
          <w:color w:val="000000"/>
        </w:rPr>
        <w:t>R</w:t>
      </w:r>
      <w:r w:rsidRPr="00DD4217">
        <w:rPr>
          <w:rFonts w:ascii="Arial" w:hAnsi="Arial" w:cs="Arial"/>
          <w:color w:val="000000"/>
        </w:rPr>
        <w:t xml:space="preserve">ehearsals </w:t>
      </w:r>
      <w:r>
        <w:rPr>
          <w:rFonts w:ascii="Arial" w:hAnsi="Arial" w:cs="Arial"/>
          <w:color w:val="000000"/>
        </w:rPr>
        <w:t xml:space="preserve">will be supervised by </w:t>
      </w:r>
      <w:r w:rsidRPr="00DD4217">
        <w:rPr>
          <w:rFonts w:ascii="Arial" w:hAnsi="Arial" w:cs="Arial"/>
          <w:color w:val="000000"/>
        </w:rPr>
        <w:t xml:space="preserve">Victorian Opera's </w:t>
      </w:r>
      <w:r w:rsidR="008A4A08">
        <w:rPr>
          <w:rFonts w:ascii="Arial" w:hAnsi="Arial" w:cs="Arial"/>
          <w:color w:val="000000"/>
        </w:rPr>
        <w:t>VOYCE Administrator</w:t>
      </w:r>
      <w:r>
        <w:rPr>
          <w:rFonts w:ascii="Arial" w:hAnsi="Arial" w:cs="Arial"/>
          <w:color w:val="000000"/>
        </w:rPr>
        <w:t xml:space="preserve"> or their appointed representative. Rehearsals will be led by the VOYCE Director or their appointed representatives and accompanied by the Head of Music or their appointed representative. When the Youth Opera Program is being rehearsed a Director and Stage Manager will be appointed to work with the cast and Victorian Opera’s Production Team will assist. Where required Child Chaperone’s will be employed for production week rehearsals and performances.</w:t>
      </w:r>
    </w:p>
    <w:p w14:paraId="405373B5" w14:textId="77777777" w:rsidR="005F0653" w:rsidRDefault="005F0653" w:rsidP="005F0653">
      <w:pPr>
        <w:spacing w:after="0"/>
        <w:rPr>
          <w:rFonts w:ascii="Arial" w:hAnsi="Arial" w:cs="Arial"/>
          <w:color w:val="000000"/>
        </w:rPr>
      </w:pPr>
    </w:p>
    <w:p w14:paraId="5C8ABD4B" w14:textId="7FEE5C5F" w:rsidR="005F0653" w:rsidRDefault="005F0653" w:rsidP="005F0653">
      <w:pPr>
        <w:spacing w:after="0"/>
        <w:rPr>
          <w:rFonts w:ascii="Arial" w:hAnsi="Arial" w:cs="Arial"/>
          <w:color w:val="000000"/>
        </w:rPr>
      </w:pPr>
      <w:r>
        <w:rPr>
          <w:rFonts w:ascii="Arial" w:hAnsi="Arial" w:cs="Arial"/>
          <w:color w:val="000000"/>
        </w:rPr>
        <w:t>Participants under the age of 15 undertake a</w:t>
      </w:r>
      <w:r w:rsidR="00BC417C">
        <w:rPr>
          <w:rFonts w:ascii="Arial" w:hAnsi="Arial" w:cs="Arial"/>
          <w:color w:val="000000"/>
        </w:rPr>
        <w:t>n application for c</w:t>
      </w:r>
      <w:r>
        <w:rPr>
          <w:rFonts w:ascii="Arial" w:hAnsi="Arial" w:cs="Arial"/>
          <w:color w:val="000000"/>
        </w:rPr>
        <w:t xml:space="preserve">hild </w:t>
      </w:r>
      <w:r w:rsidR="00BC417C">
        <w:rPr>
          <w:rFonts w:ascii="Arial" w:hAnsi="Arial" w:cs="Arial"/>
          <w:color w:val="000000"/>
        </w:rPr>
        <w:t>e</w:t>
      </w:r>
      <w:r>
        <w:rPr>
          <w:rFonts w:ascii="Arial" w:hAnsi="Arial" w:cs="Arial"/>
          <w:color w:val="000000"/>
        </w:rPr>
        <w:t>mployment</w:t>
      </w:r>
      <w:r w:rsidR="00BC417C">
        <w:rPr>
          <w:rFonts w:ascii="Arial" w:hAnsi="Arial" w:cs="Arial"/>
          <w:color w:val="000000"/>
        </w:rPr>
        <w:t xml:space="preserve"> through Victoria’s Wage Inspectorate, </w:t>
      </w:r>
      <w:r>
        <w:rPr>
          <w:rFonts w:ascii="Arial" w:hAnsi="Arial" w:cs="Arial"/>
          <w:color w:val="000000"/>
        </w:rPr>
        <w:t>for production week rehearsals and performances</w:t>
      </w:r>
      <w:r w:rsidR="00BC417C">
        <w:rPr>
          <w:rFonts w:ascii="Arial" w:hAnsi="Arial" w:cs="Arial"/>
          <w:color w:val="000000"/>
        </w:rPr>
        <w:t xml:space="preserve"> and </w:t>
      </w:r>
      <w:r>
        <w:rPr>
          <w:rFonts w:ascii="Arial" w:hAnsi="Arial" w:cs="Arial"/>
          <w:color w:val="000000"/>
        </w:rPr>
        <w:t xml:space="preserve">Child Chaperone’s will be employed for </w:t>
      </w:r>
      <w:r w:rsidR="00BC417C">
        <w:rPr>
          <w:rFonts w:ascii="Arial" w:hAnsi="Arial" w:cs="Arial"/>
          <w:color w:val="000000"/>
        </w:rPr>
        <w:t>these periods</w:t>
      </w:r>
      <w:r>
        <w:rPr>
          <w:rFonts w:ascii="Arial" w:hAnsi="Arial" w:cs="Arial"/>
          <w:color w:val="000000"/>
        </w:rPr>
        <w:t xml:space="preserve">. Parents of participants under the age of 15 will be required to sign-in and </w:t>
      </w:r>
      <w:r w:rsidR="00BC417C">
        <w:rPr>
          <w:rFonts w:ascii="Arial" w:hAnsi="Arial" w:cs="Arial"/>
          <w:color w:val="000000"/>
        </w:rPr>
        <w:t>sign-</w:t>
      </w:r>
      <w:r>
        <w:rPr>
          <w:rFonts w:ascii="Arial" w:hAnsi="Arial" w:cs="Arial"/>
          <w:color w:val="000000"/>
        </w:rPr>
        <w:t>out their child from production week rehearsals and performances.</w:t>
      </w:r>
    </w:p>
    <w:p w14:paraId="78BB276D" w14:textId="77777777" w:rsidR="005F0653" w:rsidRDefault="005F0653" w:rsidP="005F0653">
      <w:pPr>
        <w:spacing w:after="0"/>
        <w:rPr>
          <w:rFonts w:ascii="Arial" w:hAnsi="Arial" w:cs="Arial"/>
          <w:color w:val="000000"/>
        </w:rPr>
      </w:pPr>
    </w:p>
    <w:p w14:paraId="59FB5B59" w14:textId="77777777" w:rsidR="001D6FCE" w:rsidRPr="0099016C" w:rsidRDefault="001D6FCE" w:rsidP="001D6FCE">
      <w:pPr>
        <w:spacing w:after="0" w:line="240" w:lineRule="auto"/>
        <w:rPr>
          <w:rFonts w:ascii="Arial" w:hAnsi="Arial" w:cs="Arial"/>
          <w:b/>
          <w:bCs/>
        </w:rPr>
      </w:pPr>
      <w:r w:rsidRPr="0099016C">
        <w:rPr>
          <w:rFonts w:ascii="Arial" w:hAnsi="Arial" w:cs="Arial"/>
          <w:b/>
          <w:bCs/>
        </w:rPr>
        <w:t>Entry and Exit of Rehearsal Venues</w:t>
      </w:r>
    </w:p>
    <w:p w14:paraId="1AEC428C" w14:textId="77777777" w:rsidR="001D6FCE" w:rsidRPr="0099016C" w:rsidRDefault="001D6FCE" w:rsidP="001D6FCE">
      <w:pPr>
        <w:spacing w:after="0" w:line="240" w:lineRule="auto"/>
        <w:rPr>
          <w:rFonts w:ascii="Arial" w:hAnsi="Arial" w:cs="Arial"/>
        </w:rPr>
      </w:pPr>
    </w:p>
    <w:p w14:paraId="74C1A6D5" w14:textId="28F9E0D1" w:rsidR="001D6FCE" w:rsidRPr="0099016C" w:rsidRDefault="001D6FCE" w:rsidP="001D6FCE">
      <w:pPr>
        <w:spacing w:after="0" w:line="240" w:lineRule="auto"/>
        <w:rPr>
          <w:rFonts w:ascii="Arial" w:hAnsi="Arial" w:cs="Arial"/>
          <w:b/>
          <w:bCs/>
        </w:rPr>
      </w:pPr>
      <w:r w:rsidRPr="0099016C">
        <w:rPr>
          <w:rFonts w:ascii="Arial" w:hAnsi="Arial" w:cs="Arial"/>
        </w:rPr>
        <w:t>For Hemstritch Studio, VOYCE participants enter this venue through the staff carpark, which is accessed from Mackenzie Street (rear of the venue). Here you will be met by the rehearsal’s supervisor and have your attendance marked on the roll. Participants exit Hemstritch Studio from the same way they entered. There is plenty of parking on Mackenzie Street for drop off and pickup, the staff carpark is not available</w:t>
      </w:r>
      <w:r w:rsidRPr="0099016C">
        <w:rPr>
          <w:rFonts w:ascii="Arial" w:hAnsi="Arial" w:cs="Arial"/>
          <w:b/>
          <w:bCs/>
        </w:rPr>
        <w:t xml:space="preserve"> </w:t>
      </w:r>
    </w:p>
    <w:p w14:paraId="442A3F80" w14:textId="77777777" w:rsidR="001D6FCE" w:rsidRPr="0099016C" w:rsidRDefault="001D6FCE" w:rsidP="001D6FCE">
      <w:pPr>
        <w:spacing w:after="0" w:line="240" w:lineRule="auto"/>
        <w:rPr>
          <w:rFonts w:ascii="Arial" w:hAnsi="Arial" w:cs="Arial"/>
          <w:b/>
          <w:bCs/>
        </w:rPr>
      </w:pPr>
    </w:p>
    <w:p w14:paraId="23D2F0BC" w14:textId="77777777" w:rsidR="001D6FCE" w:rsidRPr="0099016C" w:rsidRDefault="001D6FCE" w:rsidP="001D6FCE">
      <w:pPr>
        <w:spacing w:after="0" w:line="240" w:lineRule="auto"/>
        <w:rPr>
          <w:rFonts w:ascii="Arial" w:hAnsi="Arial" w:cs="Arial"/>
        </w:rPr>
      </w:pPr>
      <w:r w:rsidRPr="0099016C">
        <w:rPr>
          <w:rFonts w:ascii="Arial" w:hAnsi="Arial" w:cs="Arial"/>
        </w:rPr>
        <w:t>Details regarding entry and exit procedures for alternate rehearsal venues will be communicated in the lead-up to the change in venue.</w:t>
      </w:r>
      <w:r>
        <w:rPr>
          <w:rFonts w:ascii="Arial" w:hAnsi="Arial" w:cs="Arial"/>
        </w:rPr>
        <w:t xml:space="preserve"> </w:t>
      </w:r>
      <w:r w:rsidRPr="0099016C">
        <w:rPr>
          <w:rFonts w:ascii="Arial" w:hAnsi="Arial" w:cs="Arial"/>
        </w:rPr>
        <w:t>A safety briefing will be held at the beginning of the first rehearsal in a new venue. Please be on time to ensure important information is not missed.</w:t>
      </w:r>
    </w:p>
    <w:p w14:paraId="6E6A30F7" w14:textId="77777777" w:rsidR="001D6FCE" w:rsidRPr="0099016C" w:rsidRDefault="001D6FCE" w:rsidP="001D6FCE">
      <w:pPr>
        <w:spacing w:after="0" w:line="240" w:lineRule="auto"/>
        <w:rPr>
          <w:rFonts w:ascii="Arial" w:hAnsi="Arial" w:cs="Arial"/>
          <w:b/>
          <w:bCs/>
        </w:rPr>
      </w:pPr>
    </w:p>
    <w:p w14:paraId="4B535AF9" w14:textId="77777777" w:rsidR="001D6FCE" w:rsidRPr="0099016C" w:rsidRDefault="001D6FCE" w:rsidP="001D6FCE">
      <w:pPr>
        <w:spacing w:after="0" w:line="240" w:lineRule="auto"/>
        <w:rPr>
          <w:rFonts w:ascii="Arial" w:hAnsi="Arial" w:cs="Arial"/>
          <w:b/>
          <w:bCs/>
        </w:rPr>
      </w:pPr>
      <w:r w:rsidRPr="0099016C">
        <w:rPr>
          <w:rFonts w:ascii="Arial" w:hAnsi="Arial" w:cs="Arial"/>
          <w:b/>
          <w:bCs/>
        </w:rPr>
        <w:t>Rehearsal Schedule</w:t>
      </w:r>
    </w:p>
    <w:p w14:paraId="57D5E43D" w14:textId="77777777" w:rsidR="001D6FCE" w:rsidRPr="00011347" w:rsidRDefault="001D6FCE" w:rsidP="001D6FCE">
      <w:pPr>
        <w:spacing w:after="0" w:line="240" w:lineRule="auto"/>
        <w:rPr>
          <w:rFonts w:ascii="Arial" w:hAnsi="Arial" w:cs="Arial"/>
          <w:b/>
          <w:bCs/>
        </w:rPr>
      </w:pPr>
    </w:p>
    <w:p w14:paraId="43A1D393" w14:textId="73421AC5" w:rsidR="001D6FCE" w:rsidRPr="00011347" w:rsidRDefault="001D6FCE" w:rsidP="001D6FCE">
      <w:pPr>
        <w:spacing w:after="0"/>
        <w:rPr>
          <w:rFonts w:ascii="Arial" w:hAnsi="Arial" w:cs="Arial"/>
          <w:color w:val="000000"/>
        </w:rPr>
      </w:pPr>
      <w:r w:rsidRPr="00011347">
        <w:rPr>
          <w:rFonts w:ascii="Arial" w:hAnsi="Arial" w:cs="Arial"/>
          <w:color w:val="000000"/>
        </w:rPr>
        <w:t xml:space="preserve">The rehearsal schedule for the </w:t>
      </w:r>
      <w:r w:rsidR="006F54D8" w:rsidRPr="00011347">
        <w:rPr>
          <w:rFonts w:ascii="Arial" w:hAnsi="Arial" w:cs="Arial"/>
          <w:color w:val="000000"/>
        </w:rPr>
        <w:t>202</w:t>
      </w:r>
      <w:r w:rsidR="006F54D8">
        <w:rPr>
          <w:rFonts w:ascii="Arial" w:hAnsi="Arial" w:cs="Arial"/>
          <w:color w:val="000000"/>
        </w:rPr>
        <w:t>6</w:t>
      </w:r>
      <w:r w:rsidR="006F54D8" w:rsidRPr="00011347">
        <w:rPr>
          <w:rFonts w:ascii="Arial" w:hAnsi="Arial" w:cs="Arial"/>
          <w:color w:val="000000"/>
        </w:rPr>
        <w:t xml:space="preserve"> </w:t>
      </w:r>
      <w:r w:rsidRPr="00011347">
        <w:rPr>
          <w:rFonts w:ascii="Arial" w:hAnsi="Arial" w:cs="Arial"/>
          <w:color w:val="000000"/>
        </w:rPr>
        <w:t xml:space="preserve">program </w:t>
      </w:r>
      <w:r w:rsidR="001D0680">
        <w:rPr>
          <w:rFonts w:ascii="Arial" w:hAnsi="Arial" w:cs="Arial"/>
          <w:color w:val="000000"/>
        </w:rPr>
        <w:t xml:space="preserve">can be </w:t>
      </w:r>
      <w:r w:rsidRPr="00011347">
        <w:rPr>
          <w:rFonts w:ascii="Arial" w:hAnsi="Arial" w:cs="Arial"/>
          <w:color w:val="000000"/>
        </w:rPr>
        <w:t>found on the</w:t>
      </w:r>
      <w:r w:rsidR="001D0680">
        <w:rPr>
          <w:rFonts w:ascii="Arial" w:hAnsi="Arial" w:cs="Arial"/>
          <w:color w:val="000000"/>
        </w:rPr>
        <w:t xml:space="preserve"> VOYCE Participant Page</w:t>
      </w:r>
      <w:r w:rsidRPr="00011347">
        <w:rPr>
          <w:rFonts w:ascii="Arial" w:hAnsi="Arial" w:cs="Arial"/>
          <w:color w:val="000000"/>
        </w:rPr>
        <w:t>. Please print this out or enter the dates in your calendar.</w:t>
      </w:r>
      <w:r w:rsidR="00BE3464" w:rsidRPr="00011347" w:rsidDel="00BE3464">
        <w:rPr>
          <w:rFonts w:ascii="Arial" w:hAnsi="Arial" w:cs="Arial"/>
          <w:color w:val="000000"/>
        </w:rPr>
        <w:t xml:space="preserve"> </w:t>
      </w:r>
      <w:r w:rsidR="001D0680">
        <w:rPr>
          <w:rFonts w:ascii="Arial" w:hAnsi="Arial" w:cs="Arial"/>
          <w:color w:val="000000"/>
        </w:rPr>
        <w:t>The calendar will be updated at the beginning of each term.</w:t>
      </w:r>
    </w:p>
    <w:p w14:paraId="323E78F5" w14:textId="77777777" w:rsidR="001D6FCE" w:rsidRPr="00011347" w:rsidRDefault="001D6FCE" w:rsidP="001D6FCE">
      <w:pPr>
        <w:spacing w:after="0" w:line="240" w:lineRule="auto"/>
        <w:rPr>
          <w:rFonts w:ascii="Arial" w:hAnsi="Arial" w:cs="Arial"/>
          <w:b/>
          <w:bCs/>
        </w:rPr>
      </w:pPr>
    </w:p>
    <w:p w14:paraId="6FA8E9DB" w14:textId="4A09FA64" w:rsidR="001D6FCE" w:rsidRPr="0099016C" w:rsidRDefault="001D6FCE" w:rsidP="001D6FCE">
      <w:pPr>
        <w:spacing w:after="0" w:line="240" w:lineRule="auto"/>
        <w:rPr>
          <w:rFonts w:ascii="Arial" w:hAnsi="Arial" w:cs="Arial"/>
          <w:b/>
          <w:bCs/>
        </w:rPr>
      </w:pPr>
      <w:r w:rsidRPr="0099016C">
        <w:rPr>
          <w:rFonts w:ascii="Arial" w:hAnsi="Arial" w:cs="Arial"/>
          <w:b/>
          <w:bCs/>
        </w:rPr>
        <w:t>Kitchen Facilities</w:t>
      </w:r>
    </w:p>
    <w:p w14:paraId="3E206B72" w14:textId="77777777" w:rsidR="001D6FCE" w:rsidRPr="0099016C" w:rsidRDefault="001D6FCE" w:rsidP="001D6FCE">
      <w:pPr>
        <w:spacing w:after="0" w:line="240" w:lineRule="auto"/>
        <w:rPr>
          <w:rFonts w:ascii="Arial" w:hAnsi="Arial" w:cs="Arial"/>
        </w:rPr>
      </w:pPr>
    </w:p>
    <w:p w14:paraId="7CC6DC09" w14:textId="2B8D5C49" w:rsidR="001D6FCE" w:rsidRPr="0099016C" w:rsidRDefault="001D6FCE" w:rsidP="001D6FCE">
      <w:pPr>
        <w:spacing w:after="0" w:line="240" w:lineRule="auto"/>
        <w:rPr>
          <w:rFonts w:ascii="Arial" w:hAnsi="Arial" w:cs="Arial"/>
        </w:rPr>
      </w:pPr>
      <w:r w:rsidRPr="0099016C">
        <w:rPr>
          <w:rFonts w:ascii="Arial" w:hAnsi="Arial" w:cs="Arial"/>
        </w:rPr>
        <w:t>When at Hemstritch Studio the kitchen is available for use, however due to its small size we ask that participants take turns when using this facility – it is not a place for social gathering.</w:t>
      </w:r>
      <w:r w:rsidR="006F54D8">
        <w:rPr>
          <w:rFonts w:ascii="Arial" w:hAnsi="Arial" w:cs="Arial"/>
        </w:rPr>
        <w:t xml:space="preserve"> Please bring a water bottle to each rehearsal. </w:t>
      </w:r>
    </w:p>
    <w:p w14:paraId="73F44D7D" w14:textId="64A40AD9" w:rsidR="00720D6D" w:rsidRDefault="00720D6D">
      <w:pPr>
        <w:spacing w:after="0" w:line="240" w:lineRule="auto"/>
        <w:rPr>
          <w:rFonts w:ascii="Arial" w:hAnsi="Arial" w:cs="Arial"/>
        </w:rPr>
      </w:pPr>
      <w:r>
        <w:rPr>
          <w:rFonts w:ascii="Arial" w:hAnsi="Arial" w:cs="Arial"/>
        </w:rPr>
        <w:br w:type="page"/>
      </w:r>
    </w:p>
    <w:p w14:paraId="04410A7E" w14:textId="77777777" w:rsidR="001D6FCE" w:rsidRDefault="001D6FCE" w:rsidP="001D6FCE">
      <w:pPr>
        <w:spacing w:after="0" w:line="240" w:lineRule="auto"/>
        <w:rPr>
          <w:rFonts w:ascii="Arial" w:hAnsi="Arial" w:cs="Arial"/>
        </w:rPr>
      </w:pPr>
    </w:p>
    <w:p w14:paraId="143E94F2" w14:textId="77777777" w:rsidR="00720D6D" w:rsidRPr="0099016C" w:rsidRDefault="00720D6D" w:rsidP="001D6FCE">
      <w:pPr>
        <w:spacing w:after="0" w:line="240" w:lineRule="auto"/>
        <w:rPr>
          <w:rFonts w:ascii="Arial" w:hAnsi="Arial" w:cs="Arial"/>
        </w:rPr>
      </w:pPr>
    </w:p>
    <w:p w14:paraId="01A47000" w14:textId="77777777" w:rsidR="001D6FCE" w:rsidRPr="0099016C" w:rsidRDefault="001D6FCE" w:rsidP="001D6FCE">
      <w:pPr>
        <w:spacing w:after="0" w:line="240" w:lineRule="auto"/>
        <w:rPr>
          <w:rFonts w:ascii="Arial" w:hAnsi="Arial" w:cs="Arial"/>
          <w:b/>
          <w:bCs/>
        </w:rPr>
      </w:pPr>
      <w:r w:rsidRPr="0099016C">
        <w:rPr>
          <w:rFonts w:ascii="Arial" w:hAnsi="Arial" w:cs="Arial"/>
          <w:b/>
          <w:bCs/>
        </w:rPr>
        <w:t>Bathroom facilities</w:t>
      </w:r>
    </w:p>
    <w:p w14:paraId="1C695864" w14:textId="77777777" w:rsidR="001D6FCE" w:rsidRPr="0099016C" w:rsidRDefault="001D6FCE" w:rsidP="001D6FCE">
      <w:pPr>
        <w:spacing w:after="0" w:line="240" w:lineRule="auto"/>
        <w:rPr>
          <w:rFonts w:ascii="Arial" w:hAnsi="Arial" w:cs="Arial"/>
        </w:rPr>
      </w:pPr>
    </w:p>
    <w:p w14:paraId="1070A423" w14:textId="658E7403" w:rsidR="001D6FCE" w:rsidRPr="0099016C" w:rsidRDefault="001D6FCE" w:rsidP="001D6FCE">
      <w:pPr>
        <w:spacing w:after="0" w:line="240" w:lineRule="auto"/>
        <w:rPr>
          <w:rFonts w:ascii="Arial" w:hAnsi="Arial" w:cs="Arial"/>
        </w:rPr>
      </w:pPr>
      <w:r w:rsidRPr="0099016C">
        <w:rPr>
          <w:rFonts w:ascii="Arial" w:hAnsi="Arial" w:cs="Arial"/>
        </w:rPr>
        <w:t>When at Hemstritch Studio, VOYCE participants will be strictly limited to using the non-gendered bathroom facilities located of</w:t>
      </w:r>
      <w:r w:rsidR="001B1B7E">
        <w:rPr>
          <w:rFonts w:ascii="Arial" w:hAnsi="Arial" w:cs="Arial"/>
        </w:rPr>
        <w:t>f</w:t>
      </w:r>
      <w:r w:rsidRPr="0099016C">
        <w:rPr>
          <w:rFonts w:ascii="Arial" w:hAnsi="Arial" w:cs="Arial"/>
        </w:rPr>
        <w:t xml:space="preserve"> the courtyard. </w:t>
      </w:r>
    </w:p>
    <w:p w14:paraId="4C558D59" w14:textId="77777777" w:rsidR="001D6FCE" w:rsidRPr="0099016C" w:rsidRDefault="001D6FCE" w:rsidP="001D6FCE">
      <w:pPr>
        <w:spacing w:after="0" w:line="240" w:lineRule="auto"/>
        <w:rPr>
          <w:rFonts w:ascii="Arial" w:hAnsi="Arial" w:cs="Arial"/>
        </w:rPr>
      </w:pPr>
    </w:p>
    <w:p w14:paraId="1FE096DF" w14:textId="77777777" w:rsidR="001D6FCE" w:rsidRPr="00DD4217" w:rsidRDefault="001D6FCE" w:rsidP="001D6FCE">
      <w:pPr>
        <w:spacing w:after="0" w:line="240" w:lineRule="auto"/>
        <w:rPr>
          <w:rFonts w:ascii="Arial" w:hAnsi="Arial" w:cs="Arial"/>
          <w:b/>
          <w:bCs/>
        </w:rPr>
      </w:pPr>
      <w:r w:rsidRPr="00DD4217">
        <w:rPr>
          <w:rFonts w:ascii="Arial" w:hAnsi="Arial" w:cs="Arial"/>
          <w:b/>
          <w:bCs/>
        </w:rPr>
        <w:t>Music</w:t>
      </w:r>
    </w:p>
    <w:p w14:paraId="06089DFD" w14:textId="77777777" w:rsidR="001D6FCE" w:rsidRPr="00DD4217" w:rsidRDefault="001D6FCE" w:rsidP="001D6FCE">
      <w:pPr>
        <w:spacing w:after="0" w:line="240" w:lineRule="auto"/>
        <w:rPr>
          <w:rFonts w:ascii="Arial" w:hAnsi="Arial" w:cs="Arial"/>
        </w:rPr>
      </w:pPr>
    </w:p>
    <w:p w14:paraId="13A1B680" w14:textId="3B5F713A" w:rsidR="001D6FCE" w:rsidRPr="00DD4217" w:rsidRDefault="001D6FCE" w:rsidP="001D6FCE">
      <w:pPr>
        <w:spacing w:after="0"/>
        <w:rPr>
          <w:rFonts w:ascii="Arial" w:hAnsi="Arial" w:cs="Arial"/>
          <w:color w:val="000000"/>
        </w:rPr>
      </w:pPr>
      <w:r>
        <w:rPr>
          <w:rFonts w:ascii="Arial" w:hAnsi="Arial" w:cs="Arial"/>
          <w:color w:val="000000"/>
        </w:rPr>
        <w:t>R</w:t>
      </w:r>
      <w:r w:rsidRPr="00DD4217">
        <w:rPr>
          <w:rFonts w:ascii="Arial" w:hAnsi="Arial" w:cs="Arial"/>
          <w:color w:val="000000"/>
        </w:rPr>
        <w:t xml:space="preserve">epertoire for </w:t>
      </w:r>
      <w:r w:rsidR="00FD0D9E" w:rsidRPr="00DD4217">
        <w:rPr>
          <w:rFonts w:ascii="Arial" w:hAnsi="Arial" w:cs="Arial"/>
          <w:color w:val="000000"/>
        </w:rPr>
        <w:t>202</w:t>
      </w:r>
      <w:r w:rsidR="00FD0D9E">
        <w:rPr>
          <w:rFonts w:ascii="Arial" w:hAnsi="Arial" w:cs="Arial"/>
          <w:color w:val="000000"/>
        </w:rPr>
        <w:t xml:space="preserve">6 </w:t>
      </w:r>
      <w:r>
        <w:rPr>
          <w:rFonts w:ascii="Arial" w:hAnsi="Arial" w:cs="Arial"/>
          <w:color w:val="000000"/>
        </w:rPr>
        <w:t>is being finalised</w:t>
      </w:r>
      <w:r w:rsidRPr="00DD4217">
        <w:rPr>
          <w:rFonts w:ascii="Arial" w:hAnsi="Arial" w:cs="Arial"/>
          <w:color w:val="000000"/>
        </w:rPr>
        <w:t xml:space="preserve">, which will be sent </w:t>
      </w:r>
      <w:r>
        <w:rPr>
          <w:rFonts w:ascii="Arial" w:hAnsi="Arial" w:cs="Arial"/>
          <w:color w:val="000000"/>
        </w:rPr>
        <w:t>via email</w:t>
      </w:r>
      <w:r w:rsidRPr="00DD4217">
        <w:rPr>
          <w:rFonts w:ascii="Arial" w:hAnsi="Arial" w:cs="Arial"/>
          <w:color w:val="000000"/>
        </w:rPr>
        <w:t xml:space="preserve"> in late January. To save on paper, we recommend that participants use a tablet to read their music </w:t>
      </w:r>
      <w:r>
        <w:rPr>
          <w:rFonts w:ascii="Arial" w:hAnsi="Arial" w:cs="Arial"/>
          <w:color w:val="000000"/>
        </w:rPr>
        <w:t xml:space="preserve">from within an </w:t>
      </w:r>
      <w:r w:rsidRPr="001B1B7E">
        <w:rPr>
          <w:rFonts w:ascii="Arial" w:hAnsi="Arial" w:cs="Arial"/>
          <w:color w:val="000000"/>
          <w:u w:val="single"/>
        </w:rPr>
        <w:t>app that will allow notations to be made</w:t>
      </w:r>
      <w:r>
        <w:rPr>
          <w:rFonts w:ascii="Arial" w:hAnsi="Arial" w:cs="Arial"/>
          <w:color w:val="000000"/>
        </w:rPr>
        <w:t xml:space="preserve">. </w:t>
      </w:r>
      <w:r w:rsidRPr="00DD4217">
        <w:rPr>
          <w:rFonts w:ascii="Arial" w:hAnsi="Arial" w:cs="Arial"/>
          <w:color w:val="000000"/>
        </w:rPr>
        <w:t>Please note, we will not be providing printed copies</w:t>
      </w:r>
      <w:r>
        <w:rPr>
          <w:rFonts w:ascii="Arial" w:hAnsi="Arial" w:cs="Arial"/>
          <w:color w:val="000000"/>
        </w:rPr>
        <w:t xml:space="preserve">, </w:t>
      </w:r>
      <w:r w:rsidRPr="00DD4217">
        <w:rPr>
          <w:rFonts w:ascii="Arial" w:hAnsi="Arial" w:cs="Arial"/>
          <w:color w:val="000000"/>
        </w:rPr>
        <w:t>if you would like a printed copy, you'll need to organise your own</w:t>
      </w:r>
      <w:r>
        <w:rPr>
          <w:rFonts w:ascii="Arial" w:hAnsi="Arial" w:cs="Arial"/>
          <w:color w:val="000000"/>
        </w:rPr>
        <w:t>.</w:t>
      </w:r>
    </w:p>
    <w:p w14:paraId="0F032F22" w14:textId="77777777" w:rsidR="001D6FCE" w:rsidRDefault="001D6FCE" w:rsidP="001D6FCE">
      <w:pPr>
        <w:spacing w:after="0" w:line="240" w:lineRule="auto"/>
        <w:rPr>
          <w:rFonts w:ascii="Arial" w:hAnsi="Arial" w:cs="Arial"/>
          <w:b/>
          <w:bCs/>
        </w:rPr>
      </w:pPr>
    </w:p>
    <w:p w14:paraId="0AE1351D" w14:textId="77777777" w:rsidR="00D46C53" w:rsidRPr="00DD4217" w:rsidRDefault="00D46C53" w:rsidP="00D46C53">
      <w:pPr>
        <w:spacing w:after="0" w:line="240" w:lineRule="auto"/>
        <w:rPr>
          <w:rFonts w:ascii="Arial" w:hAnsi="Arial" w:cs="Arial"/>
          <w:b/>
          <w:bCs/>
        </w:rPr>
      </w:pPr>
      <w:r w:rsidRPr="00BC417C">
        <w:rPr>
          <w:rFonts w:ascii="Arial" w:hAnsi="Arial" w:cs="Arial"/>
          <w:b/>
          <w:bCs/>
        </w:rPr>
        <w:t>Participant Information Form</w:t>
      </w:r>
    </w:p>
    <w:p w14:paraId="7CBF55D9" w14:textId="77777777" w:rsidR="00D46C53" w:rsidRPr="00DD4217" w:rsidRDefault="00D46C53" w:rsidP="00D46C53">
      <w:pPr>
        <w:spacing w:after="0" w:line="240" w:lineRule="auto"/>
        <w:rPr>
          <w:rFonts w:ascii="Arial" w:hAnsi="Arial" w:cs="Arial"/>
        </w:rPr>
      </w:pPr>
    </w:p>
    <w:p w14:paraId="03DC1BB9" w14:textId="29F0E681" w:rsidR="000C5828" w:rsidRPr="00DD4217" w:rsidRDefault="00D46C53" w:rsidP="000C5828">
      <w:pPr>
        <w:spacing w:after="0"/>
        <w:rPr>
          <w:rFonts w:ascii="Arial" w:hAnsi="Arial" w:cs="Arial"/>
          <w:color w:val="000000"/>
        </w:rPr>
      </w:pPr>
      <w:r w:rsidRPr="00DD4217">
        <w:rPr>
          <w:rFonts w:ascii="Arial" w:hAnsi="Arial" w:cs="Arial"/>
          <w:color w:val="000000"/>
        </w:rPr>
        <w:t>All new VOYCE</w:t>
      </w:r>
      <w:r>
        <w:rPr>
          <w:rFonts w:ascii="Arial" w:hAnsi="Arial" w:cs="Arial"/>
          <w:color w:val="000000"/>
        </w:rPr>
        <w:t xml:space="preserve"> </w:t>
      </w:r>
      <w:r w:rsidRPr="00DD4217">
        <w:rPr>
          <w:rFonts w:ascii="Arial" w:hAnsi="Arial" w:cs="Arial"/>
          <w:color w:val="000000"/>
        </w:rPr>
        <w:t xml:space="preserve">participants are required to complete the </w:t>
      </w:r>
      <w:r w:rsidR="000C5828">
        <w:rPr>
          <w:rFonts w:ascii="Arial" w:hAnsi="Arial" w:cs="Arial"/>
          <w:color w:val="000000"/>
        </w:rPr>
        <w:t xml:space="preserve">online </w:t>
      </w:r>
      <w:r w:rsidR="007627A7">
        <w:rPr>
          <w:rFonts w:ascii="Arial" w:hAnsi="Arial" w:cs="Arial"/>
          <w:color w:val="000000"/>
        </w:rPr>
        <w:t>p</w:t>
      </w:r>
      <w:r w:rsidRPr="00DD4217">
        <w:rPr>
          <w:rFonts w:ascii="Arial" w:hAnsi="Arial" w:cs="Arial"/>
          <w:color w:val="000000"/>
        </w:rPr>
        <w:t>articipant</w:t>
      </w:r>
      <w:r w:rsidR="000C5828">
        <w:rPr>
          <w:rFonts w:ascii="Arial" w:hAnsi="Arial" w:cs="Arial"/>
          <w:color w:val="000000"/>
        </w:rPr>
        <w:t xml:space="preserve"> </w:t>
      </w:r>
      <w:r w:rsidR="007627A7">
        <w:rPr>
          <w:rFonts w:ascii="Arial" w:hAnsi="Arial" w:cs="Arial"/>
          <w:color w:val="000000"/>
        </w:rPr>
        <w:t>r</w:t>
      </w:r>
      <w:r w:rsidR="000C5828">
        <w:rPr>
          <w:rFonts w:ascii="Arial" w:hAnsi="Arial" w:cs="Arial"/>
          <w:color w:val="000000"/>
        </w:rPr>
        <w:t xml:space="preserve">egistration prior to the first rehearsal. </w:t>
      </w:r>
      <w:r w:rsidR="000C5828" w:rsidRPr="00DD4217">
        <w:rPr>
          <w:rFonts w:ascii="Arial" w:hAnsi="Arial" w:cs="Arial"/>
          <w:color w:val="000000"/>
        </w:rPr>
        <w:t>Continuing VOYCE</w:t>
      </w:r>
      <w:r w:rsidR="000C5828">
        <w:rPr>
          <w:rFonts w:ascii="Arial" w:hAnsi="Arial" w:cs="Arial"/>
          <w:color w:val="000000"/>
        </w:rPr>
        <w:t xml:space="preserve"> </w:t>
      </w:r>
      <w:r w:rsidR="000C5828" w:rsidRPr="00DD4217">
        <w:rPr>
          <w:rFonts w:ascii="Arial" w:hAnsi="Arial" w:cs="Arial"/>
          <w:color w:val="000000"/>
        </w:rPr>
        <w:t xml:space="preserve">participants </w:t>
      </w:r>
      <w:r w:rsidR="000C5828">
        <w:rPr>
          <w:rFonts w:ascii="Arial" w:hAnsi="Arial" w:cs="Arial"/>
          <w:color w:val="000000"/>
        </w:rPr>
        <w:t xml:space="preserve">are asked to complete registration process as well to ensure contact and emergency contact details are </w:t>
      </w:r>
      <w:r w:rsidR="00BC417C">
        <w:rPr>
          <w:rFonts w:ascii="Arial" w:hAnsi="Arial" w:cs="Arial"/>
          <w:color w:val="000000"/>
        </w:rPr>
        <w:t>up to date</w:t>
      </w:r>
      <w:r w:rsidR="000C5828">
        <w:rPr>
          <w:rFonts w:ascii="Arial" w:hAnsi="Arial" w:cs="Arial"/>
          <w:color w:val="000000"/>
        </w:rPr>
        <w:t>.</w:t>
      </w:r>
    </w:p>
    <w:p w14:paraId="6AEA5073" w14:textId="77777777" w:rsidR="000C5828" w:rsidRDefault="000C5828" w:rsidP="00D46C53">
      <w:pPr>
        <w:spacing w:after="0"/>
        <w:rPr>
          <w:rFonts w:ascii="Arial" w:hAnsi="Arial" w:cs="Arial"/>
          <w:color w:val="000000"/>
        </w:rPr>
      </w:pPr>
    </w:p>
    <w:p w14:paraId="534D6E80" w14:textId="3A1D43BD" w:rsidR="00D46C53" w:rsidRDefault="00D46C53" w:rsidP="00D46C53">
      <w:pPr>
        <w:spacing w:after="0"/>
        <w:rPr>
          <w:rFonts w:ascii="Arial" w:hAnsi="Arial" w:cs="Arial"/>
          <w:color w:val="000000"/>
        </w:rPr>
      </w:pPr>
      <w:r w:rsidRPr="00DD4217">
        <w:rPr>
          <w:rFonts w:ascii="Arial" w:hAnsi="Arial" w:cs="Arial"/>
          <w:color w:val="000000"/>
        </w:rPr>
        <w:t>Parents / Guardians will be included in all email communications. </w:t>
      </w:r>
    </w:p>
    <w:p w14:paraId="5C950A53" w14:textId="77777777" w:rsidR="00D46C53" w:rsidRPr="00DD4217" w:rsidRDefault="00D46C53" w:rsidP="00D46C53">
      <w:pPr>
        <w:spacing w:after="0"/>
        <w:rPr>
          <w:rFonts w:ascii="Arial" w:hAnsi="Arial" w:cs="Arial"/>
          <w:color w:val="000000"/>
        </w:rPr>
      </w:pPr>
    </w:p>
    <w:p w14:paraId="485FE38B" w14:textId="66D009D7" w:rsidR="001D6FCE" w:rsidRDefault="001D6FCE" w:rsidP="001D6FCE">
      <w:pPr>
        <w:spacing w:after="0" w:line="240" w:lineRule="auto"/>
        <w:rPr>
          <w:rFonts w:ascii="Arial" w:hAnsi="Arial" w:cs="Arial"/>
          <w:b/>
          <w:bCs/>
        </w:rPr>
      </w:pPr>
      <w:r>
        <w:rPr>
          <w:rFonts w:ascii="Arial" w:hAnsi="Arial" w:cs="Arial"/>
          <w:b/>
          <w:bCs/>
        </w:rPr>
        <w:t>Terms of Participation</w:t>
      </w:r>
    </w:p>
    <w:p w14:paraId="21A91920" w14:textId="77777777" w:rsidR="001D6FCE" w:rsidRDefault="001D6FCE" w:rsidP="001D6FCE">
      <w:pPr>
        <w:spacing w:after="0"/>
        <w:rPr>
          <w:rFonts w:ascii="Arial" w:hAnsi="Arial" w:cs="Arial"/>
          <w:color w:val="000000"/>
        </w:rPr>
      </w:pPr>
    </w:p>
    <w:p w14:paraId="6F359AFE" w14:textId="04FCC670" w:rsidR="001D6FCE" w:rsidRDefault="001D6FCE" w:rsidP="001D6FCE">
      <w:pPr>
        <w:spacing w:after="0"/>
        <w:rPr>
          <w:rFonts w:ascii="Arial" w:hAnsi="Arial" w:cs="Arial"/>
          <w:color w:val="000000"/>
        </w:rPr>
      </w:pPr>
      <w:r>
        <w:rPr>
          <w:rFonts w:ascii="Arial" w:hAnsi="Arial" w:cs="Arial"/>
          <w:color w:val="000000"/>
        </w:rPr>
        <w:t xml:space="preserve">The </w:t>
      </w:r>
      <w:r w:rsidRPr="00664511">
        <w:rPr>
          <w:rFonts w:ascii="Arial" w:hAnsi="Arial" w:cs="Arial"/>
          <w:color w:val="000000"/>
        </w:rPr>
        <w:t xml:space="preserve">Terms of Participation for the </w:t>
      </w:r>
      <w:r w:rsidR="00FD0D9E" w:rsidRPr="00664511">
        <w:rPr>
          <w:rFonts w:ascii="Arial" w:hAnsi="Arial" w:cs="Arial"/>
          <w:color w:val="000000"/>
        </w:rPr>
        <w:t>202</w:t>
      </w:r>
      <w:r w:rsidR="00FD0D9E">
        <w:rPr>
          <w:rFonts w:ascii="Arial" w:hAnsi="Arial" w:cs="Arial"/>
          <w:color w:val="000000"/>
        </w:rPr>
        <w:t>6</w:t>
      </w:r>
      <w:r w:rsidR="00FD0D9E" w:rsidRPr="00664511">
        <w:rPr>
          <w:rFonts w:ascii="Arial" w:hAnsi="Arial" w:cs="Arial"/>
          <w:color w:val="000000"/>
        </w:rPr>
        <w:t xml:space="preserve"> </w:t>
      </w:r>
      <w:r>
        <w:rPr>
          <w:rFonts w:ascii="Arial" w:hAnsi="Arial" w:cs="Arial"/>
          <w:color w:val="000000"/>
        </w:rPr>
        <w:t xml:space="preserve">season of VOYCE, </w:t>
      </w:r>
      <w:r w:rsidRPr="00664511">
        <w:rPr>
          <w:rFonts w:ascii="Arial" w:hAnsi="Arial" w:cs="Arial"/>
          <w:color w:val="000000"/>
        </w:rPr>
        <w:t>includes</w:t>
      </w:r>
      <w:r>
        <w:rPr>
          <w:rFonts w:ascii="Arial" w:hAnsi="Arial" w:cs="Arial"/>
          <w:color w:val="000000"/>
        </w:rPr>
        <w:t xml:space="preserve"> important </w:t>
      </w:r>
      <w:r w:rsidRPr="00664511">
        <w:rPr>
          <w:rFonts w:ascii="Arial" w:hAnsi="Arial" w:cs="Arial"/>
          <w:color w:val="000000"/>
        </w:rPr>
        <w:t xml:space="preserve">information </w:t>
      </w:r>
      <w:r>
        <w:rPr>
          <w:rFonts w:ascii="Arial" w:hAnsi="Arial" w:cs="Arial"/>
          <w:color w:val="000000"/>
        </w:rPr>
        <w:t>regarding</w:t>
      </w:r>
      <w:r w:rsidRPr="00664511">
        <w:rPr>
          <w:rFonts w:ascii="Arial" w:hAnsi="Arial" w:cs="Arial"/>
          <w:color w:val="000000"/>
        </w:rPr>
        <w:t xml:space="preserve"> attendance</w:t>
      </w:r>
      <w:r>
        <w:rPr>
          <w:rFonts w:ascii="Arial" w:hAnsi="Arial" w:cs="Arial"/>
          <w:color w:val="000000"/>
        </w:rPr>
        <w:t xml:space="preserve">, </w:t>
      </w:r>
      <w:r w:rsidR="00874FC0">
        <w:rPr>
          <w:rFonts w:ascii="Arial" w:hAnsi="Arial" w:cs="Arial"/>
          <w:color w:val="000000"/>
        </w:rPr>
        <w:t>fees,</w:t>
      </w:r>
      <w:r w:rsidRPr="00664511">
        <w:rPr>
          <w:rFonts w:ascii="Arial" w:hAnsi="Arial" w:cs="Arial"/>
          <w:color w:val="000000"/>
        </w:rPr>
        <w:t xml:space="preserve"> and </w:t>
      </w:r>
      <w:r>
        <w:rPr>
          <w:rFonts w:ascii="Arial" w:hAnsi="Arial" w:cs="Arial"/>
          <w:color w:val="000000"/>
        </w:rPr>
        <w:t>safety requirements</w:t>
      </w:r>
      <w:r w:rsidRPr="00664511">
        <w:rPr>
          <w:rFonts w:ascii="Arial" w:hAnsi="Arial" w:cs="Arial"/>
          <w:color w:val="000000"/>
        </w:rPr>
        <w:t xml:space="preserve">. </w:t>
      </w:r>
      <w:r>
        <w:rPr>
          <w:rFonts w:ascii="Arial" w:hAnsi="Arial" w:cs="Arial"/>
          <w:color w:val="000000"/>
        </w:rPr>
        <w:t>VOYCE participants and their parents/guardians are required to read this document and agree to the terms.</w:t>
      </w:r>
    </w:p>
    <w:p w14:paraId="7687EF37" w14:textId="77777777" w:rsidR="001D6FCE" w:rsidRPr="00664511" w:rsidRDefault="001D6FCE" w:rsidP="001D6FCE">
      <w:pPr>
        <w:spacing w:after="0"/>
        <w:rPr>
          <w:rFonts w:ascii="Arial" w:hAnsi="Arial" w:cs="Arial"/>
          <w:color w:val="000000"/>
        </w:rPr>
      </w:pPr>
    </w:p>
    <w:p w14:paraId="57F11561" w14:textId="77777777" w:rsidR="001D6FCE" w:rsidRPr="00664511" w:rsidRDefault="001D6FCE" w:rsidP="001D6FCE">
      <w:pPr>
        <w:spacing w:after="0"/>
        <w:rPr>
          <w:rFonts w:ascii="Arial" w:hAnsi="Arial" w:cs="Arial"/>
          <w:color w:val="000000"/>
        </w:rPr>
      </w:pPr>
      <w:r w:rsidRPr="00664511">
        <w:rPr>
          <w:rFonts w:ascii="Arial" w:hAnsi="Arial" w:cs="Arial"/>
          <w:color w:val="000000"/>
        </w:rPr>
        <w:t xml:space="preserve">If you have any questions regarding the information in this document, please don't hesitate to </w:t>
      </w:r>
      <w:r>
        <w:rPr>
          <w:rFonts w:ascii="Arial" w:hAnsi="Arial" w:cs="Arial"/>
          <w:color w:val="000000"/>
        </w:rPr>
        <w:t>contact Victorian Opera’s Education Manager.</w:t>
      </w:r>
    </w:p>
    <w:p w14:paraId="6CDF2C95" w14:textId="77777777" w:rsidR="001D6FCE" w:rsidRPr="00DD4217" w:rsidRDefault="001D6FCE" w:rsidP="001D6FCE">
      <w:pPr>
        <w:spacing w:after="0" w:line="240" w:lineRule="auto"/>
        <w:rPr>
          <w:rFonts w:ascii="Arial" w:hAnsi="Arial" w:cs="Arial"/>
        </w:rPr>
      </w:pPr>
    </w:p>
    <w:p w14:paraId="45D23902" w14:textId="77777777" w:rsidR="001D6FCE" w:rsidRPr="00DD4217" w:rsidRDefault="001D6FCE" w:rsidP="001D6FCE">
      <w:pPr>
        <w:spacing w:after="0" w:line="240" w:lineRule="auto"/>
        <w:rPr>
          <w:rFonts w:ascii="Arial" w:hAnsi="Arial" w:cs="Arial"/>
          <w:b/>
          <w:bCs/>
        </w:rPr>
      </w:pPr>
      <w:r w:rsidRPr="00DD4217">
        <w:rPr>
          <w:rFonts w:ascii="Arial" w:hAnsi="Arial" w:cs="Arial"/>
          <w:b/>
          <w:bCs/>
        </w:rPr>
        <w:t>Photography and Filming Consent</w:t>
      </w:r>
    </w:p>
    <w:p w14:paraId="2CE1DECA" w14:textId="77777777" w:rsidR="001D6FCE" w:rsidRPr="002E3CF3" w:rsidRDefault="001D6FCE" w:rsidP="001D6FCE">
      <w:pPr>
        <w:spacing w:after="0" w:line="240" w:lineRule="auto"/>
        <w:rPr>
          <w:rFonts w:ascii="Arial" w:hAnsi="Arial" w:cs="Arial"/>
        </w:rPr>
      </w:pPr>
    </w:p>
    <w:p w14:paraId="702CB5C9" w14:textId="70556E0F" w:rsidR="001D6FCE" w:rsidRDefault="001D6FCE" w:rsidP="001D6FCE">
      <w:pPr>
        <w:spacing w:after="0" w:line="240" w:lineRule="auto"/>
        <w:rPr>
          <w:rFonts w:ascii="Arial" w:hAnsi="Arial" w:cs="Arial"/>
        </w:rPr>
      </w:pPr>
      <w:r w:rsidRPr="002E3CF3">
        <w:rPr>
          <w:rFonts w:ascii="Arial" w:hAnsi="Arial" w:cs="Arial"/>
        </w:rPr>
        <w:t>Victorian Opera at times takes photographs and video footage of people participating in a range of activities as part of the company’s productions and programs. Victorian Opera complies with government guidelines regarding privacy</w:t>
      </w:r>
      <w:r>
        <w:rPr>
          <w:rFonts w:ascii="Arial" w:hAnsi="Arial" w:cs="Arial"/>
        </w:rPr>
        <w:t xml:space="preserve">. For VOYCE participants to </w:t>
      </w:r>
      <w:r w:rsidRPr="002E3CF3">
        <w:rPr>
          <w:rFonts w:ascii="Arial" w:hAnsi="Arial" w:cs="Arial"/>
        </w:rPr>
        <w:t>appear in photos and video footage</w:t>
      </w:r>
      <w:r>
        <w:rPr>
          <w:rFonts w:ascii="Arial" w:hAnsi="Arial" w:cs="Arial"/>
        </w:rPr>
        <w:t xml:space="preserve"> as described in the document, consent must be given.</w:t>
      </w:r>
    </w:p>
    <w:p w14:paraId="7E46C804" w14:textId="77777777" w:rsidR="001D6FCE" w:rsidRDefault="001D6FCE" w:rsidP="001D6FCE">
      <w:pPr>
        <w:spacing w:after="0" w:line="240" w:lineRule="auto"/>
        <w:rPr>
          <w:rFonts w:ascii="Arial" w:hAnsi="Arial" w:cs="Arial"/>
        </w:rPr>
      </w:pPr>
    </w:p>
    <w:p w14:paraId="7C744626" w14:textId="186C1835" w:rsidR="001D6FCE" w:rsidRPr="002E3CF3" w:rsidRDefault="001D6FCE" w:rsidP="001D6FCE">
      <w:pPr>
        <w:spacing w:after="0" w:line="240" w:lineRule="auto"/>
        <w:rPr>
          <w:rFonts w:ascii="Arial" w:hAnsi="Arial" w:cs="Arial"/>
        </w:rPr>
      </w:pPr>
      <w:r>
        <w:rPr>
          <w:rFonts w:ascii="Arial" w:hAnsi="Arial" w:cs="Arial"/>
          <w:color w:val="000000"/>
        </w:rPr>
        <w:t>VOYCE participants and their parents/guardians are required to read this document and agree to the terms.</w:t>
      </w:r>
    </w:p>
    <w:p w14:paraId="13B41406" w14:textId="77777777" w:rsidR="001D6FCE" w:rsidRDefault="001D6FCE" w:rsidP="001D6FCE">
      <w:pPr>
        <w:spacing w:after="0" w:line="240" w:lineRule="auto"/>
        <w:rPr>
          <w:rFonts w:ascii="Arial" w:hAnsi="Arial" w:cs="Arial"/>
        </w:rPr>
      </w:pPr>
    </w:p>
    <w:p w14:paraId="16D15554" w14:textId="5E5E4001" w:rsidR="000C5828" w:rsidRDefault="005F0653" w:rsidP="001D6FCE">
      <w:pPr>
        <w:spacing w:after="0"/>
        <w:rPr>
          <w:rFonts w:ascii="Arial" w:hAnsi="Arial" w:cs="Arial"/>
          <w:b/>
          <w:bCs/>
        </w:rPr>
      </w:pPr>
      <w:r w:rsidRPr="00BC417C">
        <w:rPr>
          <w:rFonts w:ascii="Arial" w:hAnsi="Arial" w:cs="Arial"/>
          <w:b/>
          <w:bCs/>
        </w:rPr>
        <w:t xml:space="preserve">Attendance and </w:t>
      </w:r>
      <w:r w:rsidR="000C5828" w:rsidRPr="00BC417C">
        <w:rPr>
          <w:rFonts w:ascii="Arial" w:hAnsi="Arial" w:cs="Arial"/>
          <w:b/>
          <w:bCs/>
        </w:rPr>
        <w:t>Correspondence</w:t>
      </w:r>
    </w:p>
    <w:p w14:paraId="59C800FE" w14:textId="77777777" w:rsidR="000C5828" w:rsidRDefault="000C5828" w:rsidP="001D6FCE">
      <w:pPr>
        <w:spacing w:after="0"/>
        <w:rPr>
          <w:rFonts w:ascii="Arial" w:hAnsi="Arial" w:cs="Arial"/>
          <w:color w:val="000000"/>
        </w:rPr>
      </w:pPr>
    </w:p>
    <w:p w14:paraId="5E34E855" w14:textId="05E96C52" w:rsidR="005F0653" w:rsidRDefault="005F0653" w:rsidP="001D6FCE">
      <w:pPr>
        <w:spacing w:after="0"/>
        <w:rPr>
          <w:rFonts w:ascii="Arial" w:hAnsi="Arial" w:cs="Arial"/>
          <w:color w:val="000000"/>
        </w:rPr>
      </w:pPr>
      <w:r>
        <w:rPr>
          <w:rFonts w:ascii="Arial" w:hAnsi="Arial" w:cs="Arial"/>
          <w:color w:val="000000"/>
        </w:rPr>
        <w:t xml:space="preserve">Attendance at all required rehearsals is compulsory unless illness or other matters approved by the </w:t>
      </w:r>
      <w:r w:rsidR="008A4A08">
        <w:rPr>
          <w:rFonts w:ascii="Arial" w:hAnsi="Arial" w:cs="Arial"/>
          <w:color w:val="000000"/>
        </w:rPr>
        <w:t>VOYCE Director via the VOYCE Administrator</w:t>
      </w:r>
      <w:r>
        <w:rPr>
          <w:rFonts w:ascii="Arial" w:hAnsi="Arial" w:cs="Arial"/>
          <w:color w:val="000000"/>
        </w:rPr>
        <w:t xml:space="preserve"> have been cited. VOYCE is an ensemble and relies on all members to be present to build the associated</w:t>
      </w:r>
      <w:r w:rsidR="00BC417C">
        <w:rPr>
          <w:rFonts w:ascii="Arial" w:hAnsi="Arial" w:cs="Arial"/>
          <w:color w:val="000000"/>
        </w:rPr>
        <w:t xml:space="preserve"> group </w:t>
      </w:r>
      <w:r>
        <w:rPr>
          <w:rFonts w:ascii="Arial" w:hAnsi="Arial" w:cs="Arial"/>
          <w:color w:val="000000"/>
        </w:rPr>
        <w:t xml:space="preserve">skills and allow the VOYCE Director and Head of Music to refine </w:t>
      </w:r>
      <w:r w:rsidR="00BC417C">
        <w:rPr>
          <w:rFonts w:ascii="Arial" w:hAnsi="Arial" w:cs="Arial"/>
          <w:color w:val="000000"/>
        </w:rPr>
        <w:t xml:space="preserve">and blend </w:t>
      </w:r>
      <w:r>
        <w:rPr>
          <w:rFonts w:ascii="Arial" w:hAnsi="Arial" w:cs="Arial"/>
          <w:color w:val="000000"/>
        </w:rPr>
        <w:t xml:space="preserve">the sound being produced. An attendance rate of 80% must be maintained in order </w:t>
      </w:r>
      <w:r w:rsidR="007627A7">
        <w:rPr>
          <w:rFonts w:ascii="Arial" w:hAnsi="Arial" w:cs="Arial"/>
          <w:color w:val="000000"/>
        </w:rPr>
        <w:t>secure a place in the program.</w:t>
      </w:r>
    </w:p>
    <w:p w14:paraId="60C330E8" w14:textId="77777777" w:rsidR="005F0653" w:rsidRDefault="005F0653" w:rsidP="001D6FCE">
      <w:pPr>
        <w:spacing w:after="0"/>
        <w:rPr>
          <w:rFonts w:ascii="Arial" w:hAnsi="Arial" w:cs="Arial"/>
          <w:color w:val="000000"/>
        </w:rPr>
      </w:pPr>
    </w:p>
    <w:p w14:paraId="0D7C930B" w14:textId="66ED28B4" w:rsidR="001D6FCE" w:rsidRDefault="001D6FCE" w:rsidP="001D6FCE">
      <w:pPr>
        <w:spacing w:after="0"/>
        <w:rPr>
          <w:rFonts w:ascii="Arial" w:hAnsi="Arial" w:cs="Arial"/>
          <w:color w:val="000000"/>
        </w:rPr>
      </w:pPr>
      <w:r>
        <w:rPr>
          <w:rFonts w:ascii="Arial" w:hAnsi="Arial" w:cs="Arial"/>
          <w:color w:val="000000"/>
        </w:rPr>
        <w:t xml:space="preserve">All correspondence related to VOYCE should be directed to contacts below. </w:t>
      </w:r>
      <w:r w:rsidRPr="00DD4217">
        <w:rPr>
          <w:rFonts w:ascii="Arial" w:hAnsi="Arial" w:cs="Arial"/>
          <w:color w:val="000000"/>
        </w:rPr>
        <w:t>This especially includes</w:t>
      </w:r>
      <w:r>
        <w:rPr>
          <w:rFonts w:ascii="Arial" w:hAnsi="Arial" w:cs="Arial"/>
          <w:color w:val="000000"/>
        </w:rPr>
        <w:t xml:space="preserve"> </w:t>
      </w:r>
      <w:r w:rsidRPr="00DD4217">
        <w:rPr>
          <w:rFonts w:ascii="Arial" w:hAnsi="Arial" w:cs="Arial"/>
          <w:color w:val="000000"/>
        </w:rPr>
        <w:t>notif</w:t>
      </w:r>
      <w:r>
        <w:rPr>
          <w:rFonts w:ascii="Arial" w:hAnsi="Arial" w:cs="Arial"/>
          <w:color w:val="000000"/>
        </w:rPr>
        <w:t xml:space="preserve">ications relating to </w:t>
      </w:r>
      <w:r w:rsidRPr="00DD4217">
        <w:rPr>
          <w:rFonts w:ascii="Arial" w:hAnsi="Arial" w:cs="Arial"/>
          <w:color w:val="000000"/>
        </w:rPr>
        <w:t>rehearsal</w:t>
      </w:r>
      <w:r>
        <w:rPr>
          <w:rFonts w:ascii="Arial" w:hAnsi="Arial" w:cs="Arial"/>
          <w:color w:val="000000"/>
        </w:rPr>
        <w:t>/performance attendance</w:t>
      </w:r>
      <w:r w:rsidRPr="00DD4217">
        <w:rPr>
          <w:rFonts w:ascii="Arial" w:hAnsi="Arial" w:cs="Arial"/>
          <w:color w:val="000000"/>
        </w:rPr>
        <w:t>.</w:t>
      </w:r>
      <w:r>
        <w:rPr>
          <w:rFonts w:ascii="Arial" w:hAnsi="Arial" w:cs="Arial"/>
          <w:color w:val="000000"/>
        </w:rPr>
        <w:t xml:space="preserve"> Please save these details into your phone for quick accessibility.</w:t>
      </w:r>
    </w:p>
    <w:p w14:paraId="7F21C6C3" w14:textId="77777777" w:rsidR="001D6FCE" w:rsidRDefault="001D6FCE" w:rsidP="001D6FCE">
      <w:pPr>
        <w:spacing w:after="0"/>
        <w:rPr>
          <w:rFonts w:ascii="Arial" w:hAnsi="Arial" w:cs="Arial"/>
          <w:color w:val="000000"/>
        </w:rPr>
      </w:pPr>
    </w:p>
    <w:p w14:paraId="4DD328C4" w14:textId="78E64E30" w:rsidR="001D6FCE" w:rsidRPr="003C6EFF" w:rsidRDefault="001D6FCE" w:rsidP="001D6FCE">
      <w:pPr>
        <w:spacing w:after="0"/>
        <w:rPr>
          <w:rFonts w:ascii="Arial" w:hAnsi="Arial" w:cs="Arial"/>
          <w:color w:val="000000"/>
        </w:rPr>
      </w:pPr>
      <w:r>
        <w:rPr>
          <w:rFonts w:ascii="Arial" w:hAnsi="Arial" w:cs="Arial"/>
          <w:color w:val="000000"/>
        </w:rPr>
        <w:t xml:space="preserve">Email: </w:t>
      </w:r>
      <w:hyperlink r:id="rId7" w:history="1">
        <w:r w:rsidRPr="0039072D">
          <w:rPr>
            <w:rStyle w:val="Hyperlink"/>
            <w:rFonts w:ascii="Arial" w:hAnsi="Arial" w:cs="Arial"/>
          </w:rPr>
          <w:t>voyce@victorianopera.com.au</w:t>
        </w:r>
      </w:hyperlink>
    </w:p>
    <w:p w14:paraId="38CFBFD8" w14:textId="77777777" w:rsidR="001D6FCE" w:rsidRPr="0099016C" w:rsidRDefault="001D6FCE" w:rsidP="001D6FCE">
      <w:pPr>
        <w:spacing w:after="0" w:line="240" w:lineRule="auto"/>
        <w:rPr>
          <w:rFonts w:ascii="Arial" w:hAnsi="Arial" w:cs="Arial"/>
        </w:rPr>
      </w:pPr>
      <w:r>
        <w:rPr>
          <w:rFonts w:ascii="Arial" w:hAnsi="Arial" w:cs="Arial"/>
        </w:rPr>
        <w:t>Phone: (03) 9012 6659</w:t>
      </w:r>
    </w:p>
    <w:p w14:paraId="2A04C838" w14:textId="77777777" w:rsidR="00720D6D" w:rsidRDefault="00720D6D" w:rsidP="001D0680">
      <w:pPr>
        <w:tabs>
          <w:tab w:val="center" w:pos="5230"/>
        </w:tabs>
        <w:spacing w:after="0"/>
        <w:jc w:val="center"/>
        <w:rPr>
          <w:rFonts w:ascii="Arial" w:hAnsi="Arial" w:cs="Arial"/>
          <w:b/>
          <w:sz w:val="28"/>
          <w:szCs w:val="28"/>
        </w:rPr>
      </w:pPr>
    </w:p>
    <w:p w14:paraId="6A427195" w14:textId="3BCFB2A2" w:rsidR="00141B46" w:rsidRPr="0099016C" w:rsidRDefault="00770CF6" w:rsidP="001D0680">
      <w:pPr>
        <w:tabs>
          <w:tab w:val="center" w:pos="5230"/>
        </w:tabs>
        <w:spacing w:after="0"/>
        <w:jc w:val="center"/>
        <w:rPr>
          <w:rFonts w:ascii="Arial" w:hAnsi="Arial" w:cs="Arial"/>
          <w:b/>
          <w:sz w:val="28"/>
          <w:szCs w:val="28"/>
        </w:rPr>
      </w:pPr>
      <w:r w:rsidRPr="0099016C">
        <w:rPr>
          <w:rFonts w:ascii="Arial" w:hAnsi="Arial" w:cs="Arial"/>
          <w:b/>
          <w:sz w:val="28"/>
          <w:szCs w:val="28"/>
        </w:rPr>
        <w:t xml:space="preserve">VOYCE </w:t>
      </w:r>
      <w:r w:rsidR="00FD230A" w:rsidRPr="0099016C">
        <w:rPr>
          <w:rFonts w:ascii="Arial" w:hAnsi="Arial" w:cs="Arial"/>
          <w:b/>
          <w:sz w:val="28"/>
          <w:szCs w:val="28"/>
        </w:rPr>
        <w:t xml:space="preserve">Youth Opera Program </w:t>
      </w:r>
      <w:r w:rsidR="00FD0D9E" w:rsidRPr="0099016C">
        <w:rPr>
          <w:rFonts w:ascii="Arial" w:hAnsi="Arial" w:cs="Arial"/>
          <w:b/>
          <w:sz w:val="28"/>
          <w:szCs w:val="28"/>
        </w:rPr>
        <w:t>202</w:t>
      </w:r>
      <w:r w:rsidR="00FD0D9E">
        <w:rPr>
          <w:rFonts w:ascii="Arial" w:hAnsi="Arial" w:cs="Arial"/>
          <w:b/>
          <w:sz w:val="28"/>
          <w:szCs w:val="28"/>
        </w:rPr>
        <w:t>6</w:t>
      </w:r>
    </w:p>
    <w:p w14:paraId="7FEAAC74" w14:textId="77777777" w:rsidR="00141B46" w:rsidRPr="0099016C" w:rsidRDefault="00141B46" w:rsidP="00141B46">
      <w:pPr>
        <w:spacing w:after="0"/>
        <w:jc w:val="center"/>
        <w:rPr>
          <w:rFonts w:ascii="Arial" w:hAnsi="Arial" w:cs="Arial"/>
          <w:b/>
          <w:sz w:val="10"/>
          <w:szCs w:val="10"/>
        </w:rPr>
      </w:pPr>
    </w:p>
    <w:p w14:paraId="30103C1D" w14:textId="697A65C1" w:rsidR="00141B46" w:rsidRPr="0099016C" w:rsidRDefault="00437F1D" w:rsidP="00FD2F8A">
      <w:pPr>
        <w:spacing w:after="0"/>
        <w:jc w:val="center"/>
        <w:rPr>
          <w:rFonts w:ascii="Arial" w:hAnsi="Arial" w:cs="Arial"/>
          <w:b/>
          <w:sz w:val="28"/>
          <w:szCs w:val="28"/>
        </w:rPr>
      </w:pPr>
      <w:r w:rsidRPr="0099016C">
        <w:rPr>
          <w:rFonts w:ascii="Arial" w:hAnsi="Arial" w:cs="Arial"/>
          <w:b/>
          <w:sz w:val="28"/>
          <w:szCs w:val="28"/>
        </w:rPr>
        <w:t>Terms of Participation</w:t>
      </w:r>
    </w:p>
    <w:p w14:paraId="0827CB7B" w14:textId="77777777" w:rsidR="00663D43" w:rsidRPr="0099016C" w:rsidRDefault="00663D43" w:rsidP="001D2B0A">
      <w:pPr>
        <w:spacing w:after="0" w:line="240" w:lineRule="auto"/>
        <w:rPr>
          <w:rFonts w:ascii="Arial" w:hAnsi="Arial" w:cs="Arial"/>
          <w:b/>
        </w:rPr>
      </w:pPr>
    </w:p>
    <w:p w14:paraId="2C441EB4" w14:textId="79B5E38E" w:rsidR="00770CF6" w:rsidRPr="0099016C" w:rsidRDefault="00770CF6" w:rsidP="001D2B0A">
      <w:pPr>
        <w:spacing w:after="0" w:line="240" w:lineRule="auto"/>
        <w:rPr>
          <w:rFonts w:ascii="Arial" w:hAnsi="Arial" w:cs="Arial"/>
        </w:rPr>
      </w:pPr>
      <w:r w:rsidRPr="0099016C">
        <w:rPr>
          <w:rFonts w:ascii="Arial" w:hAnsi="Arial" w:cs="Arial"/>
          <w:b/>
        </w:rPr>
        <w:t>Mission</w:t>
      </w:r>
    </w:p>
    <w:p w14:paraId="2076D219" w14:textId="77777777" w:rsidR="00141B46" w:rsidRPr="0099016C" w:rsidRDefault="00141B46" w:rsidP="001D2B0A">
      <w:pPr>
        <w:spacing w:after="0" w:line="240" w:lineRule="auto"/>
        <w:rPr>
          <w:rFonts w:ascii="Arial" w:hAnsi="Arial" w:cs="Arial"/>
        </w:rPr>
      </w:pPr>
    </w:p>
    <w:p w14:paraId="4C5AAE97" w14:textId="622025D0" w:rsidR="00770CF6" w:rsidRPr="0099016C" w:rsidRDefault="00770CF6" w:rsidP="001D2B0A">
      <w:pPr>
        <w:spacing w:after="0" w:line="240" w:lineRule="auto"/>
        <w:rPr>
          <w:rFonts w:ascii="Arial" w:hAnsi="Arial" w:cs="Arial"/>
        </w:rPr>
      </w:pPr>
      <w:r w:rsidRPr="0099016C">
        <w:rPr>
          <w:rFonts w:ascii="Arial" w:hAnsi="Arial" w:cs="Arial"/>
        </w:rPr>
        <w:t>The Victorian Opera Youth Chorus Ensemble (VOYCE) re</w:t>
      </w:r>
      <w:r w:rsidR="00972DF4" w:rsidRPr="0099016C">
        <w:rPr>
          <w:rFonts w:ascii="Arial" w:hAnsi="Arial" w:cs="Arial"/>
        </w:rPr>
        <w:t>i</w:t>
      </w:r>
      <w:r w:rsidRPr="0099016C">
        <w:rPr>
          <w:rFonts w:ascii="Arial" w:hAnsi="Arial" w:cs="Arial"/>
        </w:rPr>
        <w:t>magines the potential of opera for young, aspiring singers through regular training</w:t>
      </w:r>
      <w:r w:rsidR="00141B46" w:rsidRPr="0099016C">
        <w:rPr>
          <w:rFonts w:ascii="Arial" w:hAnsi="Arial" w:cs="Arial"/>
        </w:rPr>
        <w:t xml:space="preserve">, </w:t>
      </w:r>
      <w:r w:rsidR="00E341C5" w:rsidRPr="0099016C">
        <w:rPr>
          <w:rFonts w:ascii="Arial" w:hAnsi="Arial" w:cs="Arial"/>
        </w:rPr>
        <w:t>excursions,</w:t>
      </w:r>
      <w:r w:rsidR="00141B46" w:rsidRPr="0099016C">
        <w:rPr>
          <w:rFonts w:ascii="Arial" w:hAnsi="Arial" w:cs="Arial"/>
        </w:rPr>
        <w:t xml:space="preserve"> </w:t>
      </w:r>
      <w:r w:rsidRPr="0099016C">
        <w:rPr>
          <w:rFonts w:ascii="Arial" w:hAnsi="Arial" w:cs="Arial"/>
        </w:rPr>
        <w:t xml:space="preserve">and a range of performance opportunities. </w:t>
      </w:r>
    </w:p>
    <w:p w14:paraId="79560B9D" w14:textId="7E93DC11" w:rsidR="00141B46" w:rsidRPr="0099016C" w:rsidRDefault="00141B46" w:rsidP="001D2B0A">
      <w:pPr>
        <w:spacing w:after="0" w:line="240" w:lineRule="auto"/>
        <w:rPr>
          <w:rFonts w:ascii="Arial" w:hAnsi="Arial" w:cs="Arial"/>
          <w:b/>
        </w:rPr>
      </w:pPr>
    </w:p>
    <w:p w14:paraId="096E77B5" w14:textId="77777777" w:rsidR="00141B46" w:rsidRPr="0099016C" w:rsidRDefault="00141B46" w:rsidP="001D2B0A">
      <w:pPr>
        <w:spacing w:after="0" w:line="240" w:lineRule="auto"/>
        <w:rPr>
          <w:rFonts w:ascii="Arial" w:hAnsi="Arial" w:cs="Arial"/>
          <w:b/>
        </w:rPr>
      </w:pPr>
    </w:p>
    <w:p w14:paraId="6B97EAF4" w14:textId="77777777" w:rsidR="004F4FB1" w:rsidRPr="0099016C" w:rsidRDefault="004F4FB1" w:rsidP="001D2B0A">
      <w:pPr>
        <w:spacing w:after="0" w:line="240" w:lineRule="auto"/>
        <w:rPr>
          <w:rFonts w:ascii="Arial" w:hAnsi="Arial" w:cs="Arial"/>
          <w:b/>
        </w:rPr>
      </w:pPr>
      <w:r w:rsidRPr="0099016C">
        <w:rPr>
          <w:rFonts w:ascii="Arial" w:hAnsi="Arial" w:cs="Arial"/>
          <w:b/>
        </w:rPr>
        <w:t>Our Values</w:t>
      </w:r>
    </w:p>
    <w:p w14:paraId="0D55744A" w14:textId="15DDA048" w:rsidR="004F4FB1" w:rsidRPr="0099016C" w:rsidRDefault="004F4FB1" w:rsidP="001D2B0A">
      <w:pPr>
        <w:spacing w:after="0" w:line="240" w:lineRule="auto"/>
        <w:rPr>
          <w:rFonts w:ascii="Arial" w:hAnsi="Arial" w:cs="Arial"/>
          <w:b/>
        </w:rPr>
      </w:pPr>
    </w:p>
    <w:p w14:paraId="2871AC93" w14:textId="77777777" w:rsidR="004F4FB1" w:rsidRPr="0099016C" w:rsidRDefault="004F4FB1" w:rsidP="001D2B0A">
      <w:pPr>
        <w:spacing w:after="0" w:line="240" w:lineRule="auto"/>
        <w:rPr>
          <w:rFonts w:ascii="Arial" w:hAnsi="Arial" w:cs="Arial"/>
        </w:rPr>
      </w:pPr>
      <w:r w:rsidRPr="0099016C">
        <w:rPr>
          <w:rFonts w:ascii="Arial" w:hAnsi="Arial" w:cs="Arial"/>
          <w:b/>
          <w:bCs/>
        </w:rPr>
        <w:t>Humanity:</w:t>
      </w:r>
      <w:r w:rsidRPr="0099016C">
        <w:rPr>
          <w:rFonts w:ascii="Arial" w:hAnsi="Arial" w:cs="Arial"/>
        </w:rPr>
        <w:t xml:space="preserve"> Our people are vital to everything we do. We provide an environment that fosters personal development and professional growth so that our teams are our toughest critics, biggest challengers and loudest supporters. </w:t>
      </w:r>
    </w:p>
    <w:p w14:paraId="22F14164" w14:textId="77777777" w:rsidR="004F4FB1" w:rsidRPr="0099016C" w:rsidRDefault="004F4FB1" w:rsidP="001D2B0A">
      <w:pPr>
        <w:spacing w:after="0" w:line="240" w:lineRule="auto"/>
        <w:rPr>
          <w:rFonts w:ascii="Arial" w:hAnsi="Arial" w:cs="Arial"/>
        </w:rPr>
      </w:pPr>
    </w:p>
    <w:p w14:paraId="15C2F9E0" w14:textId="77777777" w:rsidR="004F4FB1" w:rsidRPr="0099016C" w:rsidRDefault="004F4FB1" w:rsidP="001D2B0A">
      <w:pPr>
        <w:spacing w:after="0" w:line="240" w:lineRule="auto"/>
        <w:rPr>
          <w:rFonts w:ascii="Arial" w:hAnsi="Arial" w:cs="Arial"/>
        </w:rPr>
      </w:pPr>
      <w:r w:rsidRPr="0099016C">
        <w:rPr>
          <w:rFonts w:ascii="Arial" w:hAnsi="Arial" w:cs="Arial"/>
          <w:b/>
          <w:bCs/>
        </w:rPr>
        <w:t>Integrity:</w:t>
      </w:r>
      <w:r w:rsidRPr="0099016C">
        <w:rPr>
          <w:rFonts w:ascii="Arial" w:hAnsi="Arial" w:cs="Arial"/>
        </w:rPr>
        <w:t xml:space="preserve"> We strive to uphold the highest standards in all our actions and endeavour to be exceptional citizens in the communities in which we live and work.</w:t>
      </w:r>
    </w:p>
    <w:p w14:paraId="2C2EE1A1" w14:textId="77777777" w:rsidR="004F4FB1" w:rsidRPr="0099016C" w:rsidRDefault="004F4FB1" w:rsidP="001D2B0A">
      <w:pPr>
        <w:spacing w:after="0" w:line="240" w:lineRule="auto"/>
        <w:rPr>
          <w:rFonts w:ascii="Arial" w:hAnsi="Arial" w:cs="Arial"/>
        </w:rPr>
      </w:pPr>
    </w:p>
    <w:p w14:paraId="100AF634" w14:textId="77777777" w:rsidR="004F4FB1" w:rsidRPr="0099016C" w:rsidRDefault="004F4FB1" w:rsidP="001D2B0A">
      <w:pPr>
        <w:spacing w:after="0" w:line="240" w:lineRule="auto"/>
        <w:rPr>
          <w:rFonts w:ascii="Arial" w:hAnsi="Arial" w:cs="Arial"/>
        </w:rPr>
      </w:pPr>
      <w:r w:rsidRPr="0099016C">
        <w:rPr>
          <w:rFonts w:ascii="Arial" w:hAnsi="Arial" w:cs="Arial"/>
          <w:b/>
          <w:bCs/>
        </w:rPr>
        <w:t>Respect:</w:t>
      </w:r>
      <w:r w:rsidRPr="0099016C">
        <w:rPr>
          <w:rFonts w:ascii="Arial" w:hAnsi="Arial" w:cs="Arial"/>
        </w:rPr>
        <w:t xml:space="preserve"> We respect the individual human rights and privacy of everyone, overcoming all forms of discrimination, whether based on belief, ethnicity, nationality, gender or physical ability.</w:t>
      </w:r>
    </w:p>
    <w:p w14:paraId="383D1F84" w14:textId="77777777" w:rsidR="004F4FB1" w:rsidRPr="0099016C" w:rsidRDefault="004F4FB1" w:rsidP="001D2B0A">
      <w:pPr>
        <w:spacing w:after="0" w:line="240" w:lineRule="auto"/>
        <w:rPr>
          <w:rFonts w:ascii="Arial" w:hAnsi="Arial" w:cs="Arial"/>
        </w:rPr>
      </w:pPr>
    </w:p>
    <w:p w14:paraId="71191E5F" w14:textId="77777777" w:rsidR="004F4FB1" w:rsidRPr="0099016C" w:rsidRDefault="004F4FB1" w:rsidP="001D2B0A">
      <w:pPr>
        <w:spacing w:after="0" w:line="240" w:lineRule="auto"/>
        <w:rPr>
          <w:rFonts w:ascii="Arial" w:hAnsi="Arial" w:cs="Arial"/>
        </w:rPr>
      </w:pPr>
      <w:r w:rsidRPr="0099016C">
        <w:rPr>
          <w:rFonts w:ascii="Arial" w:hAnsi="Arial" w:cs="Arial"/>
          <w:b/>
          <w:bCs/>
        </w:rPr>
        <w:t>Diversity:</w:t>
      </w:r>
      <w:r w:rsidRPr="0099016C">
        <w:rPr>
          <w:rFonts w:ascii="Arial" w:hAnsi="Arial" w:cs="Arial"/>
        </w:rPr>
        <w:t xml:space="preserve"> We embrace diverse voices and stories and encourage their development whilst continually seeking to learn from them.</w:t>
      </w:r>
    </w:p>
    <w:p w14:paraId="34DFC5C0" w14:textId="77777777" w:rsidR="004F4FB1" w:rsidRPr="0099016C" w:rsidRDefault="004F4FB1" w:rsidP="001D2B0A">
      <w:pPr>
        <w:spacing w:after="0" w:line="240" w:lineRule="auto"/>
        <w:rPr>
          <w:rFonts w:ascii="Arial" w:hAnsi="Arial" w:cs="Arial"/>
        </w:rPr>
      </w:pPr>
    </w:p>
    <w:p w14:paraId="3011DF4F" w14:textId="77777777" w:rsidR="004F4FB1" w:rsidRPr="0099016C" w:rsidRDefault="004F4FB1" w:rsidP="001D2B0A">
      <w:pPr>
        <w:spacing w:after="0" w:line="240" w:lineRule="auto"/>
        <w:rPr>
          <w:rFonts w:ascii="Arial" w:hAnsi="Arial" w:cs="Arial"/>
        </w:rPr>
      </w:pPr>
      <w:r w:rsidRPr="0099016C">
        <w:rPr>
          <w:rFonts w:ascii="Arial" w:hAnsi="Arial" w:cs="Arial"/>
          <w:b/>
          <w:bCs/>
        </w:rPr>
        <w:t>Leadership:</w:t>
      </w:r>
      <w:r w:rsidRPr="0099016C">
        <w:rPr>
          <w:rFonts w:ascii="Arial" w:hAnsi="Arial" w:cs="Arial"/>
        </w:rPr>
        <w:t xml:space="preserve"> We lead in our field by reimagining and evolving our art form through new Australian work, nurturing current and future talent and adopting emerging technology.</w:t>
      </w:r>
    </w:p>
    <w:p w14:paraId="6BB40005" w14:textId="77777777" w:rsidR="004F4FB1" w:rsidRPr="0099016C" w:rsidRDefault="004F4FB1" w:rsidP="001D2B0A">
      <w:pPr>
        <w:spacing w:after="0" w:line="240" w:lineRule="auto"/>
        <w:rPr>
          <w:rFonts w:ascii="Arial" w:hAnsi="Arial" w:cs="Arial"/>
        </w:rPr>
      </w:pPr>
    </w:p>
    <w:p w14:paraId="1A951B3A" w14:textId="77777777" w:rsidR="004F4FB1" w:rsidRPr="0099016C" w:rsidRDefault="004F4FB1" w:rsidP="001D2B0A">
      <w:pPr>
        <w:spacing w:after="0" w:line="240" w:lineRule="auto"/>
        <w:rPr>
          <w:rFonts w:ascii="Arial" w:hAnsi="Arial" w:cs="Arial"/>
        </w:rPr>
      </w:pPr>
      <w:r w:rsidRPr="0099016C">
        <w:rPr>
          <w:rFonts w:ascii="Arial" w:hAnsi="Arial" w:cs="Arial"/>
          <w:b/>
          <w:bCs/>
        </w:rPr>
        <w:t>Creativity:</w:t>
      </w:r>
      <w:r w:rsidRPr="0099016C">
        <w:rPr>
          <w:rFonts w:ascii="Arial" w:hAnsi="Arial" w:cs="Arial"/>
        </w:rPr>
        <w:t xml:space="preserve"> Our creativity knows no bounds and we declare the wonder of the human voice and its capacity to touch heart, bring joy and open windows on the marvellous in art.</w:t>
      </w:r>
    </w:p>
    <w:p w14:paraId="39BA3CC5" w14:textId="77777777" w:rsidR="004F4FB1" w:rsidRPr="0099016C" w:rsidRDefault="004F4FB1" w:rsidP="001D2B0A">
      <w:pPr>
        <w:spacing w:after="0" w:line="240" w:lineRule="auto"/>
        <w:rPr>
          <w:rFonts w:ascii="Arial" w:hAnsi="Arial" w:cs="Arial"/>
        </w:rPr>
      </w:pPr>
    </w:p>
    <w:p w14:paraId="725AAD84" w14:textId="654240BB" w:rsidR="004F4FB1" w:rsidRPr="0099016C" w:rsidRDefault="004F4FB1" w:rsidP="001D2B0A">
      <w:pPr>
        <w:spacing w:after="0" w:line="240" w:lineRule="auto"/>
        <w:rPr>
          <w:rFonts w:ascii="Arial" w:hAnsi="Arial" w:cs="Arial"/>
          <w:b/>
        </w:rPr>
      </w:pPr>
      <w:r w:rsidRPr="0099016C">
        <w:rPr>
          <w:rFonts w:ascii="Arial" w:hAnsi="Arial" w:cs="Arial"/>
          <w:b/>
          <w:bCs/>
        </w:rPr>
        <w:t>Excellence:</w:t>
      </w:r>
      <w:r w:rsidRPr="0099016C">
        <w:rPr>
          <w:rFonts w:ascii="Arial" w:hAnsi="Arial" w:cs="Arial"/>
        </w:rPr>
        <w:t xml:space="preserve"> We pursue excellence in everything we do.</w:t>
      </w:r>
    </w:p>
    <w:p w14:paraId="1523B4D9" w14:textId="77777777" w:rsidR="004F4FB1" w:rsidRPr="0099016C" w:rsidRDefault="004F4FB1" w:rsidP="001D2B0A">
      <w:pPr>
        <w:spacing w:after="0" w:line="240" w:lineRule="auto"/>
        <w:rPr>
          <w:rFonts w:ascii="Arial" w:hAnsi="Arial" w:cs="Arial"/>
          <w:b/>
        </w:rPr>
      </w:pPr>
    </w:p>
    <w:p w14:paraId="5998C105" w14:textId="77777777" w:rsidR="004F4FB1" w:rsidRPr="0099016C" w:rsidRDefault="004F4FB1" w:rsidP="001D2B0A">
      <w:pPr>
        <w:spacing w:after="0" w:line="240" w:lineRule="auto"/>
        <w:rPr>
          <w:rFonts w:ascii="Arial" w:hAnsi="Arial" w:cs="Arial"/>
          <w:b/>
        </w:rPr>
      </w:pPr>
    </w:p>
    <w:p w14:paraId="4DE8B078" w14:textId="38BA2E8E" w:rsidR="00770CF6" w:rsidRPr="0099016C" w:rsidRDefault="00770CF6" w:rsidP="001D2B0A">
      <w:pPr>
        <w:spacing w:after="0" w:line="240" w:lineRule="auto"/>
        <w:rPr>
          <w:rFonts w:ascii="Arial" w:hAnsi="Arial" w:cs="Arial"/>
        </w:rPr>
      </w:pPr>
      <w:r w:rsidRPr="0099016C">
        <w:rPr>
          <w:rFonts w:ascii="Arial" w:hAnsi="Arial" w:cs="Arial"/>
          <w:b/>
        </w:rPr>
        <w:t>Objective</w:t>
      </w:r>
    </w:p>
    <w:p w14:paraId="4650E0A1" w14:textId="77777777" w:rsidR="00141B46" w:rsidRPr="0099016C" w:rsidRDefault="00141B46" w:rsidP="00141B46">
      <w:pPr>
        <w:spacing w:after="0" w:line="240" w:lineRule="auto"/>
        <w:rPr>
          <w:rFonts w:ascii="Arial" w:hAnsi="Arial" w:cs="Arial"/>
        </w:rPr>
      </w:pPr>
    </w:p>
    <w:p w14:paraId="55B05FA4" w14:textId="06577D73" w:rsidR="00141B46" w:rsidRPr="0099016C" w:rsidRDefault="00292F2A" w:rsidP="00141B46">
      <w:pPr>
        <w:spacing w:after="0" w:line="240" w:lineRule="auto"/>
        <w:rPr>
          <w:rFonts w:ascii="Arial" w:hAnsi="Arial" w:cs="Arial"/>
        </w:rPr>
      </w:pPr>
      <w:r w:rsidRPr="0099016C">
        <w:rPr>
          <w:rFonts w:ascii="Arial" w:hAnsi="Arial" w:cs="Arial"/>
        </w:rPr>
        <w:t xml:space="preserve">As the </w:t>
      </w:r>
      <w:r w:rsidR="0048672F" w:rsidRPr="0099016C">
        <w:rPr>
          <w:rFonts w:ascii="Arial" w:hAnsi="Arial" w:cs="Arial"/>
        </w:rPr>
        <w:t>S</w:t>
      </w:r>
      <w:r w:rsidRPr="0099016C">
        <w:rPr>
          <w:rFonts w:ascii="Arial" w:hAnsi="Arial" w:cs="Arial"/>
        </w:rPr>
        <w:t xml:space="preserve">tate opera company, Victorian Opera strives to give young people in </w:t>
      </w:r>
      <w:r w:rsidR="0048672F" w:rsidRPr="0099016C">
        <w:rPr>
          <w:rFonts w:ascii="Arial" w:hAnsi="Arial" w:cs="Arial"/>
        </w:rPr>
        <w:t xml:space="preserve">the </w:t>
      </w:r>
      <w:r w:rsidRPr="0099016C">
        <w:rPr>
          <w:rFonts w:ascii="Arial" w:hAnsi="Arial" w:cs="Arial"/>
        </w:rPr>
        <w:t>VOYCE a learning experience that they would not otherwise have access to through school or community programs.</w:t>
      </w:r>
      <w:r w:rsidR="00141B46" w:rsidRPr="0099016C">
        <w:rPr>
          <w:rFonts w:ascii="Arial" w:hAnsi="Arial" w:cs="Arial"/>
        </w:rPr>
        <w:t xml:space="preserve"> In 2022, VOYCE merged with Victorian Opera’s Youth Opera Program which saw participants form the entire cast of the selected work to be presented.</w:t>
      </w:r>
    </w:p>
    <w:p w14:paraId="77CC9D47" w14:textId="77777777" w:rsidR="00141B46" w:rsidRPr="0099016C" w:rsidRDefault="00141B46" w:rsidP="001D2B0A">
      <w:pPr>
        <w:spacing w:after="0" w:line="240" w:lineRule="auto"/>
        <w:rPr>
          <w:rFonts w:ascii="Arial" w:hAnsi="Arial" w:cs="Arial"/>
        </w:rPr>
      </w:pPr>
    </w:p>
    <w:p w14:paraId="4FF574F6" w14:textId="58DC4771" w:rsidR="00292F2A" w:rsidRPr="0099016C" w:rsidRDefault="00292F2A" w:rsidP="001D2B0A">
      <w:pPr>
        <w:spacing w:after="0" w:line="240" w:lineRule="auto"/>
        <w:rPr>
          <w:rFonts w:ascii="Arial" w:hAnsi="Arial" w:cs="Arial"/>
        </w:rPr>
      </w:pPr>
      <w:r w:rsidRPr="0099016C">
        <w:rPr>
          <w:rFonts w:ascii="Arial" w:hAnsi="Arial" w:cs="Arial"/>
        </w:rPr>
        <w:t>VOYCE provides regular training for secondary school and tertiary students between the ages of 1</w:t>
      </w:r>
      <w:r w:rsidR="00A9141C">
        <w:rPr>
          <w:rFonts w:ascii="Arial" w:hAnsi="Arial" w:cs="Arial"/>
        </w:rPr>
        <w:t>5</w:t>
      </w:r>
      <w:r w:rsidR="00BE3464">
        <w:rPr>
          <w:rFonts w:ascii="Arial" w:hAnsi="Arial" w:cs="Arial"/>
        </w:rPr>
        <w:t xml:space="preserve"> </w:t>
      </w:r>
      <w:r w:rsidRPr="0099016C">
        <w:rPr>
          <w:rFonts w:ascii="Arial" w:hAnsi="Arial" w:cs="Arial"/>
        </w:rPr>
        <w:t>-</w:t>
      </w:r>
      <w:r w:rsidR="00BE3464">
        <w:rPr>
          <w:rFonts w:ascii="Arial" w:hAnsi="Arial" w:cs="Arial"/>
        </w:rPr>
        <w:t xml:space="preserve"> </w:t>
      </w:r>
      <w:r w:rsidR="00A9141C" w:rsidRPr="0099016C">
        <w:rPr>
          <w:rFonts w:ascii="Arial" w:hAnsi="Arial" w:cs="Arial"/>
        </w:rPr>
        <w:t>2</w:t>
      </w:r>
      <w:r w:rsidR="00A9141C">
        <w:rPr>
          <w:rFonts w:ascii="Arial" w:hAnsi="Arial" w:cs="Arial"/>
        </w:rPr>
        <w:t>1</w:t>
      </w:r>
      <w:r w:rsidRPr="0099016C">
        <w:rPr>
          <w:rFonts w:ascii="Arial" w:hAnsi="Arial" w:cs="Arial"/>
        </w:rPr>
        <w:t>, focusing on dramatic works and singing, with heavy emphasis applied to the delivery of text</w:t>
      </w:r>
      <w:r w:rsidR="0048672F" w:rsidRPr="0099016C">
        <w:rPr>
          <w:rFonts w:ascii="Arial" w:hAnsi="Arial" w:cs="Arial"/>
        </w:rPr>
        <w:t xml:space="preserve"> (from different languages)</w:t>
      </w:r>
      <w:r w:rsidRPr="0099016C">
        <w:rPr>
          <w:rFonts w:ascii="Arial" w:hAnsi="Arial" w:cs="Arial"/>
        </w:rPr>
        <w:t xml:space="preserve"> and expression of dramatic intent and movement.</w:t>
      </w:r>
    </w:p>
    <w:p w14:paraId="37A2835A" w14:textId="77777777" w:rsidR="00141B46" w:rsidRPr="0099016C" w:rsidRDefault="00141B46" w:rsidP="001D2B0A">
      <w:pPr>
        <w:spacing w:after="0" w:line="240" w:lineRule="auto"/>
        <w:rPr>
          <w:rFonts w:ascii="Arial" w:hAnsi="Arial" w:cs="Arial"/>
        </w:rPr>
      </w:pPr>
    </w:p>
    <w:p w14:paraId="1694CE9F" w14:textId="583E6F57" w:rsidR="00770CF6" w:rsidRPr="0099016C" w:rsidRDefault="004C6914" w:rsidP="001D2B0A">
      <w:pPr>
        <w:spacing w:after="0" w:line="240" w:lineRule="auto"/>
        <w:rPr>
          <w:rFonts w:ascii="Arial" w:hAnsi="Arial" w:cs="Arial"/>
        </w:rPr>
      </w:pPr>
      <w:r w:rsidRPr="0099016C">
        <w:rPr>
          <w:rFonts w:ascii="Arial" w:hAnsi="Arial" w:cs="Arial"/>
        </w:rPr>
        <w:t>Throughout the annual program</w:t>
      </w:r>
      <w:r w:rsidR="00770CF6" w:rsidRPr="0099016C">
        <w:rPr>
          <w:rFonts w:ascii="Arial" w:hAnsi="Arial" w:cs="Arial"/>
        </w:rPr>
        <w:t xml:space="preserve">, participants have access to professional singers, </w:t>
      </w:r>
      <w:r w:rsidR="00141B46" w:rsidRPr="0099016C">
        <w:rPr>
          <w:rFonts w:ascii="Arial" w:hAnsi="Arial" w:cs="Arial"/>
        </w:rPr>
        <w:t>repetiteurs,</w:t>
      </w:r>
      <w:r w:rsidR="00770CF6" w:rsidRPr="0099016C">
        <w:rPr>
          <w:rFonts w:ascii="Arial" w:hAnsi="Arial" w:cs="Arial"/>
        </w:rPr>
        <w:t xml:space="preserve"> and directors from the performing arts industry, receiving educational and performance-based expertise and opportunities of state-company </w:t>
      </w:r>
      <w:r w:rsidR="005A7016" w:rsidRPr="0099016C">
        <w:rPr>
          <w:rFonts w:ascii="Arial" w:hAnsi="Arial" w:cs="Arial"/>
        </w:rPr>
        <w:t>calibre</w:t>
      </w:r>
      <w:r w:rsidR="00770CF6" w:rsidRPr="0099016C">
        <w:rPr>
          <w:rFonts w:ascii="Arial" w:hAnsi="Arial" w:cs="Arial"/>
        </w:rPr>
        <w:t>.</w:t>
      </w:r>
    </w:p>
    <w:p w14:paraId="6B48B186" w14:textId="77777777" w:rsidR="00141B46" w:rsidRPr="0099016C" w:rsidRDefault="00141B46" w:rsidP="001D2B0A">
      <w:pPr>
        <w:spacing w:after="0" w:line="240" w:lineRule="auto"/>
        <w:rPr>
          <w:rFonts w:ascii="Arial" w:hAnsi="Arial" w:cs="Arial"/>
        </w:rPr>
      </w:pPr>
    </w:p>
    <w:p w14:paraId="2B74B510" w14:textId="37C02D8F" w:rsidR="00872099" w:rsidRPr="0099016C" w:rsidRDefault="00770CF6" w:rsidP="001D2B0A">
      <w:pPr>
        <w:spacing w:after="0" w:line="240" w:lineRule="auto"/>
        <w:rPr>
          <w:rFonts w:ascii="Arial" w:hAnsi="Arial" w:cs="Arial"/>
        </w:rPr>
      </w:pPr>
      <w:r w:rsidRPr="0099016C">
        <w:rPr>
          <w:rFonts w:ascii="Arial" w:hAnsi="Arial" w:cs="Arial"/>
        </w:rPr>
        <w:t>VOYCE</w:t>
      </w:r>
      <w:r w:rsidR="009C0A75" w:rsidRPr="0099016C">
        <w:rPr>
          <w:rFonts w:ascii="Arial" w:hAnsi="Arial" w:cs="Arial"/>
        </w:rPr>
        <w:t xml:space="preserve"> Youth Opera Program</w:t>
      </w:r>
      <w:r w:rsidRPr="0099016C">
        <w:rPr>
          <w:rFonts w:ascii="Arial" w:hAnsi="Arial" w:cs="Arial"/>
        </w:rPr>
        <w:t xml:space="preserve"> brings together like-minded and equally passionate young people to take part in a program that rehearses a range of operatic repertoire and develops skills essential to opera chorus </w:t>
      </w:r>
      <w:r w:rsidR="004C6914" w:rsidRPr="0099016C">
        <w:rPr>
          <w:rFonts w:ascii="Arial" w:hAnsi="Arial" w:cs="Arial"/>
        </w:rPr>
        <w:t xml:space="preserve">and solo </w:t>
      </w:r>
      <w:r w:rsidRPr="0099016C">
        <w:rPr>
          <w:rFonts w:ascii="Arial" w:hAnsi="Arial" w:cs="Arial"/>
        </w:rPr>
        <w:t>roles</w:t>
      </w:r>
      <w:r w:rsidR="00872099" w:rsidRPr="0099016C">
        <w:rPr>
          <w:rFonts w:ascii="Arial" w:hAnsi="Arial" w:cs="Arial"/>
        </w:rPr>
        <w:t>.</w:t>
      </w:r>
    </w:p>
    <w:p w14:paraId="14CF4369" w14:textId="77777777" w:rsidR="000B3E3F" w:rsidRPr="0099016C" w:rsidRDefault="000B3E3F" w:rsidP="001D2B0A">
      <w:pPr>
        <w:spacing w:after="0" w:line="240" w:lineRule="auto"/>
        <w:rPr>
          <w:rFonts w:ascii="Arial" w:hAnsi="Arial" w:cs="Arial"/>
          <w:b/>
        </w:rPr>
      </w:pPr>
    </w:p>
    <w:p w14:paraId="060B8917" w14:textId="675C6D62" w:rsidR="00BE3464" w:rsidRDefault="00BE3464">
      <w:pPr>
        <w:spacing w:after="0" w:line="240" w:lineRule="auto"/>
        <w:rPr>
          <w:rFonts w:ascii="Arial" w:hAnsi="Arial" w:cs="Arial"/>
          <w:b/>
        </w:rPr>
      </w:pPr>
      <w:r>
        <w:rPr>
          <w:rFonts w:ascii="Arial" w:hAnsi="Arial" w:cs="Arial"/>
          <w:b/>
        </w:rPr>
        <w:br w:type="page"/>
      </w:r>
    </w:p>
    <w:p w14:paraId="5FDD449B" w14:textId="77777777" w:rsidR="000B3E3F" w:rsidRPr="0099016C" w:rsidRDefault="000B3E3F" w:rsidP="001D2B0A">
      <w:pPr>
        <w:spacing w:after="0" w:line="240" w:lineRule="auto"/>
        <w:rPr>
          <w:rFonts w:ascii="Arial" w:hAnsi="Arial" w:cs="Arial"/>
          <w:b/>
        </w:rPr>
      </w:pPr>
    </w:p>
    <w:p w14:paraId="5551BD94" w14:textId="77777777" w:rsidR="001D0680" w:rsidRDefault="001D0680" w:rsidP="004C5327">
      <w:pPr>
        <w:spacing w:after="0" w:line="240" w:lineRule="auto"/>
        <w:rPr>
          <w:rFonts w:ascii="Arial" w:hAnsi="Arial" w:cs="Arial"/>
          <w:b/>
        </w:rPr>
      </w:pPr>
    </w:p>
    <w:p w14:paraId="0A46CA3B" w14:textId="3EB8DF0D" w:rsidR="004C5327" w:rsidRPr="0099016C" w:rsidRDefault="004C5327" w:rsidP="004C5327">
      <w:pPr>
        <w:spacing w:after="0" w:line="240" w:lineRule="auto"/>
        <w:rPr>
          <w:rFonts w:ascii="Arial" w:hAnsi="Arial" w:cs="Arial"/>
        </w:rPr>
      </w:pPr>
      <w:r w:rsidRPr="0099016C">
        <w:rPr>
          <w:rFonts w:ascii="Arial" w:hAnsi="Arial" w:cs="Arial"/>
          <w:b/>
        </w:rPr>
        <w:t>Attendance and absences</w:t>
      </w:r>
    </w:p>
    <w:p w14:paraId="58C8F85F" w14:textId="77777777" w:rsidR="004C5327" w:rsidRPr="0099016C" w:rsidRDefault="004C5327" w:rsidP="004C5327">
      <w:pPr>
        <w:spacing w:after="0" w:line="240" w:lineRule="auto"/>
        <w:rPr>
          <w:rFonts w:ascii="Arial" w:hAnsi="Arial" w:cs="Arial"/>
        </w:rPr>
      </w:pPr>
    </w:p>
    <w:p w14:paraId="30ED4488" w14:textId="3B173C30" w:rsidR="004C5327" w:rsidRPr="0099016C" w:rsidRDefault="004C5327" w:rsidP="004C5327">
      <w:pPr>
        <w:spacing w:after="0" w:line="240" w:lineRule="auto"/>
        <w:rPr>
          <w:rFonts w:ascii="Arial" w:hAnsi="Arial" w:cs="Arial"/>
        </w:rPr>
      </w:pPr>
      <w:r w:rsidRPr="0099016C">
        <w:rPr>
          <w:rFonts w:ascii="Arial" w:hAnsi="Arial" w:cs="Arial"/>
        </w:rPr>
        <w:t>VOYCE participants are required to attend a minimum 80% of rehearsals each term. Failure to do so will result in the review of their position within the program and may result in removal from performance opportunities.</w:t>
      </w:r>
    </w:p>
    <w:p w14:paraId="196ADE17" w14:textId="77777777" w:rsidR="004C5327" w:rsidRPr="0099016C" w:rsidRDefault="004C5327" w:rsidP="004C5327">
      <w:pPr>
        <w:spacing w:after="0" w:line="240" w:lineRule="auto"/>
        <w:rPr>
          <w:rFonts w:ascii="Arial" w:hAnsi="Arial" w:cs="Arial"/>
        </w:rPr>
      </w:pPr>
    </w:p>
    <w:p w14:paraId="33D6D32D" w14:textId="056CD063" w:rsidR="004C5327" w:rsidRPr="0099016C" w:rsidRDefault="004C5327" w:rsidP="004C5327">
      <w:pPr>
        <w:spacing w:after="0" w:line="240" w:lineRule="auto"/>
        <w:rPr>
          <w:rFonts w:ascii="Arial" w:hAnsi="Arial" w:cs="Arial"/>
        </w:rPr>
      </w:pPr>
      <w:r w:rsidRPr="0099016C">
        <w:rPr>
          <w:rFonts w:ascii="Arial" w:hAnsi="Arial" w:cs="Arial"/>
        </w:rPr>
        <w:t xml:space="preserve">We recognise that participants will sometimes need to miss a rehearsal due to illness or other performance commitments. We do, however, encourage participants to manage their time so that their study requirements </w:t>
      </w:r>
      <w:r w:rsidR="000E17B6">
        <w:rPr>
          <w:rFonts w:ascii="Arial" w:hAnsi="Arial" w:cs="Arial"/>
        </w:rPr>
        <w:t xml:space="preserve">and other co-curricular activities </w:t>
      </w:r>
      <w:r w:rsidRPr="0099016C">
        <w:rPr>
          <w:rFonts w:ascii="Arial" w:hAnsi="Arial" w:cs="Arial"/>
        </w:rPr>
        <w:t>do not interfere with the VOYCE schedule.</w:t>
      </w:r>
    </w:p>
    <w:p w14:paraId="53702F60" w14:textId="77777777" w:rsidR="004C5327" w:rsidRPr="0099016C" w:rsidRDefault="004C5327" w:rsidP="004C5327">
      <w:pPr>
        <w:spacing w:after="0" w:line="240" w:lineRule="auto"/>
        <w:rPr>
          <w:rFonts w:ascii="Arial" w:hAnsi="Arial" w:cs="Arial"/>
        </w:rPr>
      </w:pPr>
    </w:p>
    <w:p w14:paraId="11D66166" w14:textId="0D951556" w:rsidR="004C5327" w:rsidRPr="0099016C" w:rsidRDefault="004C5327" w:rsidP="004C5327">
      <w:pPr>
        <w:spacing w:after="0" w:line="240" w:lineRule="auto"/>
        <w:rPr>
          <w:rFonts w:ascii="Arial" w:hAnsi="Arial" w:cs="Arial"/>
        </w:rPr>
      </w:pPr>
      <w:r w:rsidRPr="0099016C">
        <w:rPr>
          <w:rFonts w:ascii="Arial" w:hAnsi="Arial" w:cs="Arial"/>
        </w:rPr>
        <w:t xml:space="preserve">Acknowledging that VOYCE participants are often chosen for solo roles in school productions, we feel that committing to both programs will not allow participants to get the most out of VOYCE and the opportunities it presents. If a participant is selected to take part in their school’s production at any point during the school year, please raise and discuss attendance options with VOYCE Music Director, Angus Grant and Victorian Opera </w:t>
      </w:r>
      <w:r w:rsidR="008A4A08">
        <w:rPr>
          <w:rFonts w:ascii="Arial" w:hAnsi="Arial" w:cs="Arial"/>
        </w:rPr>
        <w:t>VOYCE Administrator</w:t>
      </w:r>
      <w:r w:rsidRPr="0099016C">
        <w:rPr>
          <w:rFonts w:ascii="Arial" w:hAnsi="Arial" w:cs="Arial"/>
        </w:rPr>
        <w:t>.</w:t>
      </w:r>
    </w:p>
    <w:p w14:paraId="686352A1" w14:textId="77777777" w:rsidR="004C5327" w:rsidRPr="0099016C" w:rsidRDefault="004C5327" w:rsidP="004C5327">
      <w:pPr>
        <w:spacing w:after="0" w:line="240" w:lineRule="auto"/>
        <w:rPr>
          <w:rFonts w:ascii="Arial" w:hAnsi="Arial" w:cs="Arial"/>
        </w:rPr>
      </w:pPr>
    </w:p>
    <w:p w14:paraId="4565DCC1" w14:textId="30C30EDC" w:rsidR="004C5327" w:rsidRPr="0099016C" w:rsidRDefault="004C5327" w:rsidP="004C5327">
      <w:pPr>
        <w:spacing w:after="0" w:line="240" w:lineRule="auto"/>
        <w:rPr>
          <w:rFonts w:ascii="Arial" w:hAnsi="Arial" w:cs="Arial"/>
          <w:b/>
          <w:bCs/>
        </w:rPr>
      </w:pPr>
      <w:r w:rsidRPr="0099016C">
        <w:rPr>
          <w:rFonts w:ascii="Arial" w:hAnsi="Arial" w:cs="Arial"/>
        </w:rPr>
        <w:t xml:space="preserve">If a participant is running late to a rehearsal, please send an email to </w:t>
      </w:r>
      <w:hyperlink r:id="rId8" w:history="1">
        <w:r w:rsidRPr="0099016C">
          <w:rPr>
            <w:rStyle w:val="Hyperlink"/>
            <w:rFonts w:ascii="Arial" w:hAnsi="Arial" w:cs="Arial"/>
          </w:rPr>
          <w:t>voyce@victorianopera.com.au</w:t>
        </w:r>
      </w:hyperlink>
      <w:r w:rsidRPr="0099016C">
        <w:rPr>
          <w:rFonts w:ascii="Arial" w:hAnsi="Arial" w:cs="Arial"/>
        </w:rPr>
        <w:t>. Parents</w:t>
      </w:r>
      <w:r w:rsidR="003439F5">
        <w:rPr>
          <w:rFonts w:ascii="Arial" w:hAnsi="Arial" w:cs="Arial"/>
        </w:rPr>
        <w:t>/Guardians</w:t>
      </w:r>
      <w:r w:rsidRPr="0099016C">
        <w:rPr>
          <w:rFonts w:ascii="Arial" w:hAnsi="Arial" w:cs="Arial"/>
        </w:rPr>
        <w:t xml:space="preserve"> will be contacted, when no notification has been provided for a participant who has not arrived at rehearsal within 15 minutes of that rehearsal commencing. Please arrive 15 minutes prior to rehearsal start time to allow for settling and warmups to occur before rehearsals commence. We encourage parents to continue a discussion with their children about their commitment throughout the school year. </w:t>
      </w:r>
    </w:p>
    <w:p w14:paraId="01048F30" w14:textId="77777777" w:rsidR="004C5327" w:rsidRPr="0099016C" w:rsidRDefault="004C5327" w:rsidP="004C5327">
      <w:pPr>
        <w:spacing w:after="0" w:line="240" w:lineRule="auto"/>
        <w:rPr>
          <w:rFonts w:ascii="Arial" w:hAnsi="Arial" w:cs="Arial"/>
          <w:b/>
        </w:rPr>
      </w:pPr>
    </w:p>
    <w:p w14:paraId="3FBC8571" w14:textId="77777777" w:rsidR="004C5327" w:rsidRPr="0099016C" w:rsidRDefault="004C5327" w:rsidP="004C5327">
      <w:pPr>
        <w:spacing w:after="0" w:line="240" w:lineRule="auto"/>
        <w:rPr>
          <w:rFonts w:ascii="Arial" w:hAnsi="Arial" w:cs="Arial"/>
          <w:b/>
        </w:rPr>
      </w:pPr>
      <w:r w:rsidRPr="00076B0B">
        <w:rPr>
          <w:rFonts w:ascii="Arial" w:hAnsi="Arial" w:cs="Arial"/>
          <w:b/>
        </w:rPr>
        <w:t>VOYCE Fees</w:t>
      </w:r>
    </w:p>
    <w:p w14:paraId="3E580FAA" w14:textId="77777777" w:rsidR="004C5327" w:rsidRPr="0099016C" w:rsidRDefault="004C5327" w:rsidP="004C5327">
      <w:pPr>
        <w:spacing w:after="0" w:line="240" w:lineRule="auto"/>
        <w:rPr>
          <w:rFonts w:ascii="Arial" w:hAnsi="Arial" w:cs="Arial"/>
        </w:rPr>
      </w:pPr>
    </w:p>
    <w:p w14:paraId="535DB331" w14:textId="2085F78D" w:rsidR="004C5327" w:rsidRPr="0099016C" w:rsidRDefault="004C5327" w:rsidP="004C5327">
      <w:pPr>
        <w:spacing w:after="0" w:line="240" w:lineRule="auto"/>
        <w:rPr>
          <w:rFonts w:ascii="Arial" w:hAnsi="Arial" w:cs="Arial"/>
        </w:rPr>
      </w:pPr>
      <w:r w:rsidRPr="0099016C">
        <w:rPr>
          <w:rFonts w:ascii="Arial" w:hAnsi="Arial" w:cs="Arial"/>
        </w:rPr>
        <w:t xml:space="preserve">The fees for VOYCE </w:t>
      </w:r>
      <w:r w:rsidR="00B85E3D" w:rsidRPr="0099016C">
        <w:rPr>
          <w:rFonts w:ascii="Arial" w:hAnsi="Arial" w:cs="Arial"/>
        </w:rPr>
        <w:t>202</w:t>
      </w:r>
      <w:r w:rsidR="00B85E3D">
        <w:rPr>
          <w:rFonts w:ascii="Arial" w:hAnsi="Arial" w:cs="Arial"/>
        </w:rPr>
        <w:t>6</w:t>
      </w:r>
      <w:r w:rsidR="00B85E3D" w:rsidRPr="0099016C">
        <w:rPr>
          <w:rFonts w:ascii="Arial" w:hAnsi="Arial" w:cs="Arial"/>
        </w:rPr>
        <w:t xml:space="preserve"> </w:t>
      </w:r>
      <w:r w:rsidRPr="0099016C">
        <w:rPr>
          <w:rFonts w:ascii="Arial" w:hAnsi="Arial" w:cs="Arial"/>
        </w:rPr>
        <w:t>are as follows:</w:t>
      </w:r>
      <w:r w:rsidRPr="0099016C">
        <w:rPr>
          <w:rFonts w:ascii="Arial" w:hAnsi="Arial" w:cs="Arial"/>
          <w:noProof/>
          <w:lang w:val="en-AU" w:eastAsia="en-AU"/>
        </w:rPr>
        <w:t xml:space="preserve"> </w:t>
      </w:r>
    </w:p>
    <w:p w14:paraId="4CB02EC0" w14:textId="3FA84350" w:rsidR="004C5327" w:rsidRPr="0099016C" w:rsidRDefault="004C5327" w:rsidP="004C5327">
      <w:pPr>
        <w:pStyle w:val="ListParagraph"/>
        <w:numPr>
          <w:ilvl w:val="0"/>
          <w:numId w:val="4"/>
        </w:numPr>
        <w:spacing w:after="0" w:line="240" w:lineRule="auto"/>
        <w:ind w:left="714" w:hanging="357"/>
        <w:jc w:val="both"/>
        <w:rPr>
          <w:rFonts w:ascii="Arial" w:hAnsi="Arial" w:cs="Arial"/>
        </w:rPr>
      </w:pPr>
      <w:r w:rsidRPr="0099016C">
        <w:rPr>
          <w:rFonts w:ascii="Arial" w:hAnsi="Arial" w:cs="Arial"/>
        </w:rPr>
        <w:t xml:space="preserve">Term 1: Tuesday </w:t>
      </w:r>
      <w:r w:rsidR="009857C6">
        <w:rPr>
          <w:rFonts w:ascii="Arial" w:hAnsi="Arial" w:cs="Arial"/>
        </w:rPr>
        <w:t>3</w:t>
      </w:r>
      <w:r w:rsidR="009857C6" w:rsidRPr="0099016C">
        <w:rPr>
          <w:rFonts w:ascii="Arial" w:hAnsi="Arial" w:cs="Arial"/>
        </w:rPr>
        <w:t xml:space="preserve"> </w:t>
      </w:r>
      <w:r w:rsidRPr="0099016C">
        <w:rPr>
          <w:rFonts w:ascii="Arial" w:hAnsi="Arial" w:cs="Arial"/>
        </w:rPr>
        <w:t xml:space="preserve">February – Tuesday </w:t>
      </w:r>
      <w:r w:rsidR="009857C6">
        <w:rPr>
          <w:rFonts w:ascii="Arial" w:hAnsi="Arial" w:cs="Arial"/>
        </w:rPr>
        <w:t>31 March</w:t>
      </w:r>
    </w:p>
    <w:p w14:paraId="1DFE4E53" w14:textId="7022FAFF" w:rsidR="004C5327" w:rsidRDefault="004C5327" w:rsidP="004C5327">
      <w:pPr>
        <w:pStyle w:val="ListParagraph"/>
        <w:spacing w:after="0" w:line="240" w:lineRule="auto"/>
        <w:ind w:left="714"/>
        <w:jc w:val="both"/>
        <w:rPr>
          <w:rFonts w:ascii="Arial" w:hAnsi="Arial" w:cs="Arial"/>
          <w:b/>
          <w:bCs/>
        </w:rPr>
      </w:pPr>
      <w:r w:rsidRPr="0099016C">
        <w:rPr>
          <w:rFonts w:ascii="Arial" w:hAnsi="Arial" w:cs="Arial"/>
          <w:b/>
          <w:bCs/>
        </w:rPr>
        <w:t xml:space="preserve">Fees due by </w:t>
      </w:r>
      <w:r w:rsidR="00076B0B">
        <w:rPr>
          <w:rFonts w:ascii="Arial" w:hAnsi="Arial" w:cs="Arial"/>
          <w:b/>
          <w:bCs/>
        </w:rPr>
        <w:t xml:space="preserve">Friday </w:t>
      </w:r>
      <w:r w:rsidR="00B83062">
        <w:rPr>
          <w:rFonts w:ascii="Arial" w:hAnsi="Arial" w:cs="Arial"/>
          <w:b/>
          <w:bCs/>
        </w:rPr>
        <w:t xml:space="preserve">30 </w:t>
      </w:r>
      <w:r w:rsidR="003439F5">
        <w:rPr>
          <w:rFonts w:ascii="Arial" w:hAnsi="Arial" w:cs="Arial"/>
          <w:b/>
          <w:bCs/>
        </w:rPr>
        <w:t>January</w:t>
      </w:r>
      <w:r w:rsidRPr="0099016C">
        <w:rPr>
          <w:rFonts w:ascii="Arial" w:hAnsi="Arial" w:cs="Arial"/>
          <w:b/>
          <w:bCs/>
        </w:rPr>
        <w:t>, $</w:t>
      </w:r>
      <w:r w:rsidR="00B85E3D" w:rsidRPr="0099016C">
        <w:rPr>
          <w:rFonts w:ascii="Arial" w:hAnsi="Arial" w:cs="Arial"/>
          <w:b/>
          <w:bCs/>
        </w:rPr>
        <w:t>2</w:t>
      </w:r>
      <w:r w:rsidR="00B85E3D">
        <w:rPr>
          <w:rFonts w:ascii="Arial" w:hAnsi="Arial" w:cs="Arial"/>
          <w:b/>
          <w:bCs/>
        </w:rPr>
        <w:t>0</w:t>
      </w:r>
      <w:r w:rsidR="00B85E3D" w:rsidRPr="0099016C">
        <w:rPr>
          <w:rFonts w:ascii="Arial" w:hAnsi="Arial" w:cs="Arial"/>
          <w:b/>
          <w:bCs/>
        </w:rPr>
        <w:t>0</w:t>
      </w:r>
    </w:p>
    <w:p w14:paraId="0DAAD793" w14:textId="77777777" w:rsidR="009647C6" w:rsidRPr="0099016C" w:rsidRDefault="009647C6" w:rsidP="004C5327">
      <w:pPr>
        <w:pStyle w:val="ListParagraph"/>
        <w:spacing w:after="0" w:line="240" w:lineRule="auto"/>
        <w:ind w:left="714"/>
        <w:jc w:val="both"/>
        <w:rPr>
          <w:rFonts w:ascii="Arial" w:hAnsi="Arial" w:cs="Arial"/>
          <w:b/>
          <w:bCs/>
        </w:rPr>
      </w:pPr>
    </w:p>
    <w:p w14:paraId="400F8012" w14:textId="0A2A4EE7" w:rsidR="004C5327" w:rsidRPr="0099016C" w:rsidRDefault="004C5327" w:rsidP="004C5327">
      <w:pPr>
        <w:pStyle w:val="ListParagraph"/>
        <w:numPr>
          <w:ilvl w:val="0"/>
          <w:numId w:val="3"/>
        </w:numPr>
        <w:spacing w:after="0" w:line="240" w:lineRule="auto"/>
        <w:ind w:left="714" w:hanging="357"/>
        <w:rPr>
          <w:rFonts w:ascii="Arial" w:hAnsi="Arial" w:cs="Arial"/>
        </w:rPr>
      </w:pPr>
      <w:r w:rsidRPr="0099016C">
        <w:rPr>
          <w:rFonts w:ascii="Arial" w:hAnsi="Arial" w:cs="Arial"/>
        </w:rPr>
        <w:t xml:space="preserve">Term 2: Tuesday </w:t>
      </w:r>
      <w:r w:rsidR="008D36D8">
        <w:rPr>
          <w:rFonts w:ascii="Arial" w:hAnsi="Arial" w:cs="Arial"/>
        </w:rPr>
        <w:t xml:space="preserve">21 </w:t>
      </w:r>
      <w:r w:rsidR="00076B0B">
        <w:rPr>
          <w:rFonts w:ascii="Arial" w:hAnsi="Arial" w:cs="Arial"/>
        </w:rPr>
        <w:t>April</w:t>
      </w:r>
      <w:r w:rsidRPr="0099016C">
        <w:rPr>
          <w:rFonts w:ascii="Arial" w:hAnsi="Arial" w:cs="Arial"/>
        </w:rPr>
        <w:t xml:space="preserve"> – Tuesday </w:t>
      </w:r>
      <w:r w:rsidR="00DF1A79">
        <w:rPr>
          <w:rFonts w:ascii="Arial" w:hAnsi="Arial" w:cs="Arial"/>
        </w:rPr>
        <w:t>23 June</w:t>
      </w:r>
    </w:p>
    <w:p w14:paraId="2DB11C0A" w14:textId="1CA52F24" w:rsidR="004C5327" w:rsidRDefault="004C5327" w:rsidP="004C5327">
      <w:pPr>
        <w:pStyle w:val="ListParagraph"/>
        <w:spacing w:after="0" w:line="240" w:lineRule="auto"/>
        <w:ind w:left="714"/>
        <w:rPr>
          <w:rFonts w:ascii="Arial" w:hAnsi="Arial" w:cs="Arial"/>
          <w:b/>
          <w:bCs/>
        </w:rPr>
      </w:pPr>
      <w:r w:rsidRPr="0099016C">
        <w:rPr>
          <w:rFonts w:ascii="Arial" w:hAnsi="Arial" w:cs="Arial"/>
          <w:b/>
          <w:bCs/>
        </w:rPr>
        <w:t xml:space="preserve">Fees due by </w:t>
      </w:r>
      <w:r w:rsidR="00CB067F">
        <w:rPr>
          <w:rFonts w:ascii="Arial" w:hAnsi="Arial" w:cs="Arial"/>
          <w:b/>
          <w:bCs/>
        </w:rPr>
        <w:t xml:space="preserve">Friday </w:t>
      </w:r>
      <w:r w:rsidR="00906B19">
        <w:rPr>
          <w:rFonts w:ascii="Arial" w:hAnsi="Arial" w:cs="Arial"/>
          <w:b/>
          <w:bCs/>
        </w:rPr>
        <w:t xml:space="preserve">8 </w:t>
      </w:r>
      <w:r w:rsidR="0018698F">
        <w:rPr>
          <w:rFonts w:ascii="Arial" w:hAnsi="Arial" w:cs="Arial"/>
          <w:b/>
          <w:bCs/>
        </w:rPr>
        <w:t>May</w:t>
      </w:r>
      <w:r w:rsidRPr="0099016C">
        <w:rPr>
          <w:rFonts w:ascii="Arial" w:hAnsi="Arial" w:cs="Arial"/>
          <w:b/>
          <w:bCs/>
        </w:rPr>
        <w:t>, $</w:t>
      </w:r>
      <w:r w:rsidR="00B85E3D" w:rsidRPr="0099016C">
        <w:rPr>
          <w:rFonts w:ascii="Arial" w:hAnsi="Arial" w:cs="Arial"/>
          <w:b/>
          <w:bCs/>
        </w:rPr>
        <w:t>2</w:t>
      </w:r>
      <w:r w:rsidR="00BE3464">
        <w:rPr>
          <w:rFonts w:ascii="Arial" w:hAnsi="Arial" w:cs="Arial"/>
          <w:b/>
          <w:bCs/>
        </w:rPr>
        <w:t>4</w:t>
      </w:r>
      <w:r w:rsidR="00B85E3D">
        <w:rPr>
          <w:rFonts w:ascii="Arial" w:hAnsi="Arial" w:cs="Arial"/>
          <w:b/>
          <w:bCs/>
        </w:rPr>
        <w:t>0</w:t>
      </w:r>
    </w:p>
    <w:p w14:paraId="62FE0DA4" w14:textId="77777777" w:rsidR="009647C6" w:rsidRPr="0099016C" w:rsidRDefault="009647C6" w:rsidP="004C5327">
      <w:pPr>
        <w:pStyle w:val="ListParagraph"/>
        <w:spacing w:after="0" w:line="240" w:lineRule="auto"/>
        <w:ind w:left="714"/>
        <w:rPr>
          <w:rFonts w:ascii="Arial" w:hAnsi="Arial" w:cs="Arial"/>
          <w:b/>
          <w:bCs/>
        </w:rPr>
      </w:pPr>
    </w:p>
    <w:p w14:paraId="7E8D7BE1" w14:textId="546C3370" w:rsidR="004C5327" w:rsidRPr="0099016C" w:rsidRDefault="004C5327" w:rsidP="004C5327">
      <w:pPr>
        <w:pStyle w:val="ListParagraph"/>
        <w:numPr>
          <w:ilvl w:val="0"/>
          <w:numId w:val="3"/>
        </w:numPr>
        <w:spacing w:after="0" w:line="240" w:lineRule="auto"/>
        <w:ind w:left="714" w:hanging="357"/>
        <w:rPr>
          <w:rFonts w:ascii="Arial" w:hAnsi="Arial" w:cs="Arial"/>
        </w:rPr>
      </w:pPr>
      <w:r w:rsidRPr="0099016C">
        <w:rPr>
          <w:rFonts w:ascii="Arial" w:hAnsi="Arial" w:cs="Arial"/>
        </w:rPr>
        <w:t xml:space="preserve">Term 3: Tuesday </w:t>
      </w:r>
      <w:r w:rsidR="009B471C">
        <w:rPr>
          <w:rFonts w:ascii="Arial" w:hAnsi="Arial" w:cs="Arial"/>
        </w:rPr>
        <w:t>14</w:t>
      </w:r>
      <w:r w:rsidR="009B471C" w:rsidRPr="0099016C">
        <w:rPr>
          <w:rFonts w:ascii="Arial" w:hAnsi="Arial" w:cs="Arial"/>
        </w:rPr>
        <w:t xml:space="preserve"> </w:t>
      </w:r>
      <w:r w:rsidRPr="0099016C">
        <w:rPr>
          <w:rFonts w:ascii="Arial" w:hAnsi="Arial" w:cs="Arial"/>
        </w:rPr>
        <w:t xml:space="preserve">July – </w:t>
      </w:r>
      <w:r w:rsidR="00076B0B">
        <w:rPr>
          <w:rFonts w:ascii="Arial" w:hAnsi="Arial" w:cs="Arial"/>
        </w:rPr>
        <w:t>Tuesday 1</w:t>
      </w:r>
      <w:r w:rsidRPr="0099016C">
        <w:rPr>
          <w:rFonts w:ascii="Arial" w:hAnsi="Arial" w:cs="Arial"/>
        </w:rPr>
        <w:t xml:space="preserve"> September</w:t>
      </w:r>
    </w:p>
    <w:p w14:paraId="14D65530" w14:textId="28A076B4" w:rsidR="004C5327" w:rsidRDefault="004C5327" w:rsidP="004C5327">
      <w:pPr>
        <w:pStyle w:val="ListParagraph"/>
        <w:spacing w:after="0" w:line="240" w:lineRule="auto"/>
        <w:ind w:left="714"/>
        <w:rPr>
          <w:rFonts w:ascii="Arial" w:hAnsi="Arial" w:cs="Arial"/>
          <w:b/>
          <w:bCs/>
        </w:rPr>
      </w:pPr>
      <w:r w:rsidRPr="0099016C">
        <w:rPr>
          <w:rFonts w:ascii="Arial" w:hAnsi="Arial" w:cs="Arial"/>
          <w:b/>
          <w:bCs/>
        </w:rPr>
        <w:t xml:space="preserve">Fees due by </w:t>
      </w:r>
      <w:r w:rsidR="00CB067F">
        <w:rPr>
          <w:rFonts w:ascii="Arial" w:hAnsi="Arial" w:cs="Arial"/>
          <w:b/>
          <w:bCs/>
        </w:rPr>
        <w:t xml:space="preserve">Friday </w:t>
      </w:r>
      <w:r w:rsidR="00E746B4">
        <w:rPr>
          <w:rFonts w:ascii="Arial" w:hAnsi="Arial" w:cs="Arial"/>
          <w:b/>
          <w:bCs/>
        </w:rPr>
        <w:t>31 July</w:t>
      </w:r>
      <w:r w:rsidRPr="0099016C">
        <w:rPr>
          <w:rFonts w:ascii="Arial" w:hAnsi="Arial" w:cs="Arial"/>
          <w:b/>
          <w:bCs/>
        </w:rPr>
        <w:t>, $</w:t>
      </w:r>
      <w:r w:rsidR="00E64E31">
        <w:rPr>
          <w:rFonts w:ascii="Arial" w:hAnsi="Arial" w:cs="Arial"/>
          <w:b/>
          <w:bCs/>
        </w:rPr>
        <w:t>26</w:t>
      </w:r>
      <w:r w:rsidR="00B85E3D" w:rsidRPr="0099016C">
        <w:rPr>
          <w:rFonts w:ascii="Arial" w:hAnsi="Arial" w:cs="Arial"/>
          <w:b/>
          <w:bCs/>
        </w:rPr>
        <w:t>0</w:t>
      </w:r>
    </w:p>
    <w:p w14:paraId="6042C69B" w14:textId="77777777" w:rsidR="00363F85" w:rsidRDefault="00363F85" w:rsidP="004C5327">
      <w:pPr>
        <w:pStyle w:val="ListParagraph"/>
        <w:spacing w:after="0" w:line="240" w:lineRule="auto"/>
        <w:ind w:left="714"/>
        <w:rPr>
          <w:rFonts w:ascii="Arial" w:hAnsi="Arial" w:cs="Arial"/>
          <w:b/>
          <w:bCs/>
        </w:rPr>
      </w:pPr>
    </w:p>
    <w:p w14:paraId="0170FB92" w14:textId="069FE21E" w:rsidR="004C5327" w:rsidRPr="0099016C" w:rsidRDefault="004C5327" w:rsidP="004C5327">
      <w:pPr>
        <w:spacing w:after="0" w:line="240" w:lineRule="auto"/>
        <w:rPr>
          <w:rFonts w:ascii="Arial" w:hAnsi="Arial" w:cs="Arial"/>
        </w:rPr>
      </w:pPr>
      <w:r w:rsidRPr="0099016C">
        <w:rPr>
          <w:rFonts w:ascii="Arial" w:hAnsi="Arial" w:cs="Arial"/>
        </w:rPr>
        <w:t>Fees are payable within the first three weeks of each term</w:t>
      </w:r>
      <w:r w:rsidR="00076B0B">
        <w:rPr>
          <w:rFonts w:ascii="Arial" w:hAnsi="Arial" w:cs="Arial"/>
        </w:rPr>
        <w:t xml:space="preserve"> except Term 1 where payment is required prior to the first rehearsal as part of t</w:t>
      </w:r>
      <w:r w:rsidR="00BC417C">
        <w:rPr>
          <w:rFonts w:ascii="Arial" w:hAnsi="Arial" w:cs="Arial"/>
        </w:rPr>
        <w:t xml:space="preserve">he </w:t>
      </w:r>
      <w:r w:rsidR="00076B0B">
        <w:rPr>
          <w:rFonts w:ascii="Arial" w:hAnsi="Arial" w:cs="Arial"/>
        </w:rPr>
        <w:t>registration</w:t>
      </w:r>
      <w:r w:rsidR="00BC417C">
        <w:rPr>
          <w:rFonts w:ascii="Arial" w:hAnsi="Arial" w:cs="Arial"/>
        </w:rPr>
        <w:t xml:space="preserve"> process</w:t>
      </w:r>
      <w:r w:rsidRPr="0099016C">
        <w:rPr>
          <w:rFonts w:ascii="Arial" w:hAnsi="Arial" w:cs="Arial"/>
        </w:rPr>
        <w:t>. An email will be sent notifying that a terms fee payment has become available, and these are made via the</w:t>
      </w:r>
      <w:r w:rsidR="00076B0B">
        <w:rPr>
          <w:rFonts w:ascii="Arial" w:hAnsi="Arial" w:cs="Arial"/>
        </w:rPr>
        <w:t xml:space="preserve"> Victorian Opera payment portal</w:t>
      </w:r>
      <w:r w:rsidRPr="0099016C">
        <w:rPr>
          <w:rFonts w:ascii="Arial" w:hAnsi="Arial" w:cs="Arial"/>
        </w:rPr>
        <w:t xml:space="preserve">. </w:t>
      </w:r>
      <w:r w:rsidR="000420F7" w:rsidRPr="0099016C">
        <w:rPr>
          <w:rFonts w:ascii="Arial" w:hAnsi="Arial" w:cs="Arial"/>
        </w:rPr>
        <w:t>Non-payment</w:t>
      </w:r>
      <w:r w:rsidRPr="0099016C">
        <w:rPr>
          <w:rFonts w:ascii="Arial" w:hAnsi="Arial" w:cs="Arial"/>
        </w:rPr>
        <w:t xml:space="preserve"> of fees may result in withdrawal from the program</w:t>
      </w:r>
      <w:r w:rsidR="00076B0B">
        <w:rPr>
          <w:rFonts w:ascii="Arial" w:hAnsi="Arial" w:cs="Arial"/>
        </w:rPr>
        <w:t>. P</w:t>
      </w:r>
      <w:r w:rsidRPr="0099016C">
        <w:rPr>
          <w:rFonts w:ascii="Arial" w:hAnsi="Arial" w:cs="Arial"/>
        </w:rPr>
        <w:t>lease contact the Education Manager to discuss your position if you are unable to pay fees by their due date</w:t>
      </w:r>
      <w:r w:rsidR="00BC417C">
        <w:rPr>
          <w:rFonts w:ascii="Arial" w:hAnsi="Arial" w:cs="Arial"/>
        </w:rPr>
        <w:t>. I</w:t>
      </w:r>
      <w:r w:rsidR="00076B0B">
        <w:rPr>
          <w:rFonts w:ascii="Arial" w:hAnsi="Arial" w:cs="Arial"/>
        </w:rPr>
        <w:t xml:space="preserve">n some </w:t>
      </w:r>
      <w:r w:rsidR="00363F85">
        <w:rPr>
          <w:rFonts w:ascii="Arial" w:hAnsi="Arial" w:cs="Arial"/>
        </w:rPr>
        <w:t>cases,</w:t>
      </w:r>
      <w:r w:rsidR="00076B0B">
        <w:rPr>
          <w:rFonts w:ascii="Arial" w:hAnsi="Arial" w:cs="Arial"/>
        </w:rPr>
        <w:t xml:space="preserve"> bursaries are available.</w:t>
      </w:r>
    </w:p>
    <w:p w14:paraId="650E6CAA" w14:textId="77777777" w:rsidR="004C5327" w:rsidRPr="0099016C" w:rsidRDefault="004C5327" w:rsidP="001D2B0A">
      <w:pPr>
        <w:spacing w:after="0" w:line="240" w:lineRule="auto"/>
        <w:rPr>
          <w:rFonts w:ascii="Arial" w:hAnsi="Arial" w:cs="Arial"/>
          <w:b/>
        </w:rPr>
      </w:pPr>
    </w:p>
    <w:p w14:paraId="2DE04CDB" w14:textId="6E13BDA8" w:rsidR="00770CF6" w:rsidRPr="0099016C" w:rsidRDefault="00770CF6" w:rsidP="001D2B0A">
      <w:pPr>
        <w:spacing w:after="0" w:line="240" w:lineRule="auto"/>
        <w:rPr>
          <w:rFonts w:ascii="Arial" w:hAnsi="Arial" w:cs="Arial"/>
        </w:rPr>
      </w:pPr>
      <w:r w:rsidRPr="00122D52">
        <w:rPr>
          <w:rFonts w:ascii="Arial" w:hAnsi="Arial" w:cs="Arial"/>
          <w:b/>
        </w:rPr>
        <w:t>VOYCE Performances</w:t>
      </w:r>
      <w:r w:rsidR="004F4E97" w:rsidRPr="00122D52">
        <w:rPr>
          <w:rFonts w:ascii="Arial" w:hAnsi="Arial" w:cs="Arial"/>
          <w:b/>
        </w:rPr>
        <w:t xml:space="preserve"> in</w:t>
      </w:r>
      <w:r w:rsidRPr="00122D52">
        <w:rPr>
          <w:rFonts w:ascii="Arial" w:hAnsi="Arial" w:cs="Arial"/>
          <w:b/>
        </w:rPr>
        <w:t xml:space="preserve"> </w:t>
      </w:r>
      <w:r w:rsidR="00B1426E" w:rsidRPr="00122D52">
        <w:rPr>
          <w:rFonts w:ascii="Arial" w:hAnsi="Arial" w:cs="Arial"/>
          <w:b/>
        </w:rPr>
        <w:t>202</w:t>
      </w:r>
      <w:r w:rsidR="00B1426E">
        <w:rPr>
          <w:rFonts w:ascii="Arial" w:hAnsi="Arial" w:cs="Arial"/>
          <w:b/>
        </w:rPr>
        <w:t>6</w:t>
      </w:r>
    </w:p>
    <w:p w14:paraId="59035E65" w14:textId="77777777" w:rsidR="00141B46" w:rsidRPr="0099016C" w:rsidRDefault="00141B46" w:rsidP="001D2B0A">
      <w:pPr>
        <w:spacing w:after="0" w:line="240" w:lineRule="auto"/>
        <w:rPr>
          <w:rFonts w:ascii="Arial" w:hAnsi="Arial" w:cs="Arial"/>
        </w:rPr>
      </w:pPr>
    </w:p>
    <w:p w14:paraId="766D5EA5" w14:textId="1989C80D" w:rsidR="00931965" w:rsidRPr="0099016C" w:rsidRDefault="00931965" w:rsidP="001D2B0A">
      <w:pPr>
        <w:pStyle w:val="ListParagraph"/>
        <w:numPr>
          <w:ilvl w:val="0"/>
          <w:numId w:val="1"/>
        </w:numPr>
        <w:spacing w:after="0" w:line="240" w:lineRule="auto"/>
        <w:ind w:left="714" w:hanging="357"/>
        <w:rPr>
          <w:rFonts w:ascii="Arial" w:hAnsi="Arial" w:cs="Arial"/>
          <w:b/>
          <w:bCs/>
        </w:rPr>
      </w:pPr>
      <w:r w:rsidRPr="0099016C">
        <w:rPr>
          <w:rFonts w:ascii="Arial" w:hAnsi="Arial" w:cs="Arial"/>
          <w:b/>
          <w:bCs/>
        </w:rPr>
        <w:t xml:space="preserve">VOYCE </w:t>
      </w:r>
      <w:r w:rsidR="00E3588D">
        <w:rPr>
          <w:rFonts w:ascii="Arial" w:hAnsi="Arial" w:cs="Arial"/>
          <w:b/>
          <w:bCs/>
        </w:rPr>
        <w:t>Open Rehearsal</w:t>
      </w:r>
    </w:p>
    <w:p w14:paraId="5CD4E40A" w14:textId="55CC5910" w:rsidR="00931965" w:rsidRPr="0099016C" w:rsidRDefault="00931965" w:rsidP="001D2B0A">
      <w:pPr>
        <w:pStyle w:val="ListParagraph"/>
        <w:spacing w:after="0" w:line="240" w:lineRule="auto"/>
        <w:ind w:left="714"/>
        <w:rPr>
          <w:rFonts w:ascii="Arial" w:hAnsi="Arial" w:cs="Arial"/>
        </w:rPr>
      </w:pPr>
      <w:r w:rsidRPr="0099016C">
        <w:rPr>
          <w:rFonts w:ascii="Arial" w:hAnsi="Arial" w:cs="Arial"/>
        </w:rPr>
        <w:t xml:space="preserve">Date: Tuesday </w:t>
      </w:r>
      <w:r w:rsidR="001B25DA">
        <w:rPr>
          <w:rFonts w:ascii="Arial" w:hAnsi="Arial" w:cs="Arial"/>
        </w:rPr>
        <w:t>31 March</w:t>
      </w:r>
      <w:r w:rsidRPr="0099016C">
        <w:rPr>
          <w:rFonts w:ascii="Arial" w:hAnsi="Arial" w:cs="Arial"/>
        </w:rPr>
        <w:t>, 7</w:t>
      </w:r>
      <w:r w:rsidR="001C0F97">
        <w:rPr>
          <w:rFonts w:ascii="Arial" w:hAnsi="Arial" w:cs="Arial"/>
        </w:rPr>
        <w:t>:</w:t>
      </w:r>
      <w:r w:rsidRPr="0099016C">
        <w:rPr>
          <w:rFonts w:ascii="Arial" w:hAnsi="Arial" w:cs="Arial"/>
        </w:rPr>
        <w:t xml:space="preserve">00 pm </w:t>
      </w:r>
    </w:p>
    <w:p w14:paraId="74017188" w14:textId="37916A03" w:rsidR="00931965" w:rsidRPr="0099016C" w:rsidRDefault="00931965" w:rsidP="001D2B0A">
      <w:pPr>
        <w:pStyle w:val="ListParagraph"/>
        <w:spacing w:after="0" w:line="240" w:lineRule="auto"/>
        <w:ind w:left="714"/>
        <w:rPr>
          <w:rFonts w:ascii="Arial" w:hAnsi="Arial" w:cs="Arial"/>
          <w:u w:val="single"/>
        </w:rPr>
      </w:pPr>
      <w:r w:rsidRPr="0099016C">
        <w:rPr>
          <w:rFonts w:ascii="Arial" w:hAnsi="Arial" w:cs="Arial"/>
          <w:u w:val="single"/>
        </w:rPr>
        <w:t xml:space="preserve">Mandatory participation </w:t>
      </w:r>
    </w:p>
    <w:p w14:paraId="2A800E68" w14:textId="38354697" w:rsidR="00663D43" w:rsidRPr="003B452E" w:rsidRDefault="00931965" w:rsidP="0018698F">
      <w:pPr>
        <w:pStyle w:val="ListParagraph"/>
        <w:spacing w:after="0" w:line="240" w:lineRule="auto"/>
        <w:ind w:left="714"/>
        <w:rPr>
          <w:rFonts w:ascii="Arial" w:hAnsi="Arial" w:cs="Arial"/>
          <w:i/>
          <w:iCs/>
        </w:rPr>
      </w:pPr>
      <w:r w:rsidRPr="0099016C">
        <w:rPr>
          <w:rFonts w:ascii="Arial" w:hAnsi="Arial" w:cs="Arial"/>
          <w:i/>
          <w:iCs/>
        </w:rPr>
        <w:t xml:space="preserve">An informal concert in the last </w:t>
      </w:r>
      <w:r w:rsidR="001B25DA">
        <w:rPr>
          <w:rFonts w:ascii="Arial" w:hAnsi="Arial" w:cs="Arial"/>
          <w:i/>
          <w:iCs/>
        </w:rPr>
        <w:t>45 minutes</w:t>
      </w:r>
      <w:r w:rsidRPr="0099016C">
        <w:rPr>
          <w:rFonts w:ascii="Arial" w:hAnsi="Arial" w:cs="Arial"/>
          <w:i/>
          <w:iCs/>
        </w:rPr>
        <w:t xml:space="preserve"> of </w:t>
      </w:r>
      <w:r w:rsidR="00A84888" w:rsidRPr="0099016C">
        <w:rPr>
          <w:rFonts w:ascii="Arial" w:hAnsi="Arial" w:cs="Arial"/>
          <w:i/>
          <w:iCs/>
        </w:rPr>
        <w:t>rehearsal</w:t>
      </w:r>
      <w:r w:rsidRPr="0099016C">
        <w:rPr>
          <w:rFonts w:ascii="Arial" w:hAnsi="Arial" w:cs="Arial"/>
          <w:i/>
          <w:iCs/>
        </w:rPr>
        <w:t xml:space="preserve"> </w:t>
      </w:r>
      <w:r w:rsidR="00A84888" w:rsidRPr="0099016C">
        <w:rPr>
          <w:rFonts w:ascii="Arial" w:hAnsi="Arial" w:cs="Arial"/>
          <w:i/>
          <w:iCs/>
        </w:rPr>
        <w:t>to wrap up term</w:t>
      </w:r>
      <w:r w:rsidR="00663D43" w:rsidRPr="0099016C">
        <w:rPr>
          <w:rFonts w:ascii="Arial" w:hAnsi="Arial" w:cs="Arial"/>
          <w:i/>
          <w:iCs/>
        </w:rPr>
        <w:t xml:space="preserve"> 1.</w:t>
      </w:r>
    </w:p>
    <w:p w14:paraId="7F2D153D" w14:textId="77777777" w:rsidR="001D0680" w:rsidRDefault="001D0680" w:rsidP="001D2B0A">
      <w:pPr>
        <w:spacing w:after="0"/>
        <w:ind w:firstLine="714"/>
        <w:rPr>
          <w:rFonts w:ascii="Arial" w:hAnsi="Arial" w:cs="Arial"/>
          <w:u w:val="single"/>
        </w:rPr>
      </w:pPr>
    </w:p>
    <w:p w14:paraId="5EFE5D4E" w14:textId="4E1CBD4E" w:rsidR="001D0680" w:rsidRPr="0099016C" w:rsidRDefault="001D0680" w:rsidP="001D0680">
      <w:pPr>
        <w:pStyle w:val="ListParagraph"/>
        <w:numPr>
          <w:ilvl w:val="0"/>
          <w:numId w:val="1"/>
        </w:numPr>
        <w:spacing w:after="0" w:line="240" w:lineRule="auto"/>
        <w:ind w:left="714" w:hanging="357"/>
        <w:rPr>
          <w:rFonts w:ascii="Arial" w:hAnsi="Arial" w:cs="Arial"/>
          <w:b/>
          <w:bCs/>
        </w:rPr>
      </w:pPr>
      <w:r w:rsidRPr="0099016C">
        <w:rPr>
          <w:rFonts w:ascii="Arial" w:hAnsi="Arial" w:cs="Arial"/>
          <w:b/>
          <w:bCs/>
        </w:rPr>
        <w:t xml:space="preserve">VOYCE </w:t>
      </w:r>
      <w:r>
        <w:rPr>
          <w:rFonts w:ascii="Arial" w:hAnsi="Arial" w:cs="Arial"/>
          <w:b/>
          <w:bCs/>
        </w:rPr>
        <w:t>Open Rehearsal</w:t>
      </w:r>
    </w:p>
    <w:p w14:paraId="5F4E5E0A" w14:textId="29E5F0BE" w:rsidR="001D0680" w:rsidRPr="0099016C" w:rsidRDefault="001D0680" w:rsidP="001D0680">
      <w:pPr>
        <w:pStyle w:val="ListParagraph"/>
        <w:spacing w:after="0" w:line="240" w:lineRule="auto"/>
        <w:ind w:left="714"/>
        <w:rPr>
          <w:rFonts w:ascii="Arial" w:hAnsi="Arial" w:cs="Arial"/>
        </w:rPr>
      </w:pPr>
      <w:r w:rsidRPr="0099016C">
        <w:rPr>
          <w:rFonts w:ascii="Arial" w:hAnsi="Arial" w:cs="Arial"/>
        </w:rPr>
        <w:t xml:space="preserve">Date: Tuesday </w:t>
      </w:r>
      <w:r w:rsidR="001B25DA">
        <w:rPr>
          <w:rFonts w:ascii="Arial" w:hAnsi="Arial" w:cs="Arial"/>
        </w:rPr>
        <w:t>23 June</w:t>
      </w:r>
      <w:r w:rsidRPr="0099016C">
        <w:rPr>
          <w:rFonts w:ascii="Arial" w:hAnsi="Arial" w:cs="Arial"/>
        </w:rPr>
        <w:t>, 7</w:t>
      </w:r>
      <w:r w:rsidR="001C0F97">
        <w:rPr>
          <w:rFonts w:ascii="Arial" w:hAnsi="Arial" w:cs="Arial"/>
        </w:rPr>
        <w:t>:</w:t>
      </w:r>
      <w:r w:rsidRPr="0099016C">
        <w:rPr>
          <w:rFonts w:ascii="Arial" w:hAnsi="Arial" w:cs="Arial"/>
        </w:rPr>
        <w:t xml:space="preserve">00 pm </w:t>
      </w:r>
    </w:p>
    <w:p w14:paraId="5C7A8444" w14:textId="77777777" w:rsidR="001D0680" w:rsidRPr="0099016C" w:rsidRDefault="001D0680" w:rsidP="001D0680">
      <w:pPr>
        <w:pStyle w:val="ListParagraph"/>
        <w:spacing w:after="0" w:line="240" w:lineRule="auto"/>
        <w:ind w:left="714"/>
        <w:rPr>
          <w:rFonts w:ascii="Arial" w:hAnsi="Arial" w:cs="Arial"/>
          <w:u w:val="single"/>
        </w:rPr>
      </w:pPr>
      <w:r w:rsidRPr="0099016C">
        <w:rPr>
          <w:rFonts w:ascii="Arial" w:hAnsi="Arial" w:cs="Arial"/>
          <w:u w:val="single"/>
        </w:rPr>
        <w:t xml:space="preserve">Mandatory participation </w:t>
      </w:r>
    </w:p>
    <w:p w14:paraId="08D49900" w14:textId="685E9FE1" w:rsidR="001D0680" w:rsidRDefault="001D0680" w:rsidP="001D0680">
      <w:pPr>
        <w:pStyle w:val="ListParagraph"/>
        <w:spacing w:after="0" w:line="240" w:lineRule="auto"/>
        <w:ind w:left="714"/>
        <w:rPr>
          <w:rFonts w:ascii="Arial" w:hAnsi="Arial" w:cs="Arial"/>
          <w:i/>
          <w:iCs/>
        </w:rPr>
      </w:pPr>
      <w:r w:rsidRPr="0099016C">
        <w:rPr>
          <w:rFonts w:ascii="Arial" w:hAnsi="Arial" w:cs="Arial"/>
          <w:i/>
          <w:iCs/>
        </w:rPr>
        <w:t xml:space="preserve">An informal concert in the last </w:t>
      </w:r>
      <w:r w:rsidR="001B25DA">
        <w:rPr>
          <w:rFonts w:ascii="Arial" w:hAnsi="Arial" w:cs="Arial"/>
          <w:i/>
          <w:iCs/>
        </w:rPr>
        <w:t xml:space="preserve">45 minutes </w:t>
      </w:r>
      <w:r w:rsidRPr="0099016C">
        <w:rPr>
          <w:rFonts w:ascii="Arial" w:hAnsi="Arial" w:cs="Arial"/>
          <w:i/>
          <w:iCs/>
        </w:rPr>
        <w:t xml:space="preserve">of rehearsal to wrap up term </w:t>
      </w:r>
      <w:r w:rsidR="00363F85">
        <w:rPr>
          <w:rFonts w:ascii="Arial" w:hAnsi="Arial" w:cs="Arial"/>
          <w:i/>
          <w:iCs/>
        </w:rPr>
        <w:t>2</w:t>
      </w:r>
      <w:r w:rsidRPr="0099016C">
        <w:rPr>
          <w:rFonts w:ascii="Arial" w:hAnsi="Arial" w:cs="Arial"/>
          <w:i/>
          <w:iCs/>
        </w:rPr>
        <w:t>.</w:t>
      </w:r>
    </w:p>
    <w:p w14:paraId="4C063747" w14:textId="7811AD9B" w:rsidR="00E746B4" w:rsidRDefault="00E746B4">
      <w:pPr>
        <w:spacing w:after="0" w:line="240" w:lineRule="auto"/>
        <w:rPr>
          <w:rFonts w:ascii="Arial" w:eastAsiaTheme="minorHAnsi" w:hAnsi="Arial" w:cs="Arial"/>
          <w:i/>
          <w:iCs/>
          <w:lang w:val="en-AU"/>
        </w:rPr>
      </w:pPr>
      <w:r>
        <w:rPr>
          <w:rFonts w:ascii="Arial" w:hAnsi="Arial" w:cs="Arial"/>
          <w:i/>
          <w:iCs/>
        </w:rPr>
        <w:br w:type="page"/>
      </w:r>
    </w:p>
    <w:p w14:paraId="593E099F" w14:textId="77777777" w:rsidR="0018698F" w:rsidRDefault="0018698F" w:rsidP="001D0680">
      <w:pPr>
        <w:pStyle w:val="ListParagraph"/>
        <w:spacing w:after="0" w:line="240" w:lineRule="auto"/>
        <w:ind w:left="714"/>
        <w:rPr>
          <w:rFonts w:ascii="Arial" w:hAnsi="Arial" w:cs="Arial"/>
          <w:i/>
          <w:iCs/>
        </w:rPr>
      </w:pPr>
    </w:p>
    <w:p w14:paraId="5AD91AA8" w14:textId="77777777" w:rsidR="00E746B4" w:rsidRPr="001D0680" w:rsidRDefault="00E746B4" w:rsidP="001D0680">
      <w:pPr>
        <w:pStyle w:val="ListParagraph"/>
        <w:spacing w:after="0" w:line="240" w:lineRule="auto"/>
        <w:ind w:left="714"/>
        <w:rPr>
          <w:rFonts w:ascii="Arial" w:hAnsi="Arial" w:cs="Arial"/>
          <w:i/>
          <w:iCs/>
        </w:rPr>
      </w:pPr>
    </w:p>
    <w:p w14:paraId="620D9EDB" w14:textId="53EE105C" w:rsidR="0018698F" w:rsidRPr="0099016C" w:rsidRDefault="001B25DA" w:rsidP="0018698F">
      <w:pPr>
        <w:pStyle w:val="ListParagraph"/>
        <w:numPr>
          <w:ilvl w:val="0"/>
          <w:numId w:val="1"/>
        </w:numPr>
        <w:spacing w:after="0" w:line="240" w:lineRule="auto"/>
        <w:ind w:left="714" w:hanging="357"/>
        <w:rPr>
          <w:rFonts w:ascii="Arial" w:hAnsi="Arial" w:cs="Arial"/>
        </w:rPr>
      </w:pPr>
      <w:r>
        <w:rPr>
          <w:rFonts w:ascii="Arial" w:hAnsi="Arial" w:cs="Arial"/>
          <w:b/>
          <w:bCs/>
        </w:rPr>
        <w:t>VOYCE</w:t>
      </w:r>
      <w:r w:rsidR="0018698F" w:rsidRPr="0099016C">
        <w:rPr>
          <w:rFonts w:ascii="Arial" w:hAnsi="Arial" w:cs="Arial"/>
          <w:b/>
          <w:bCs/>
        </w:rPr>
        <w:t xml:space="preserve"> </w:t>
      </w:r>
      <w:r w:rsidR="0018698F">
        <w:rPr>
          <w:rFonts w:ascii="Arial" w:hAnsi="Arial" w:cs="Arial"/>
          <w:b/>
          <w:bCs/>
        </w:rPr>
        <w:t>Showcase</w:t>
      </w:r>
      <w:r>
        <w:rPr>
          <w:rFonts w:ascii="Arial" w:hAnsi="Arial" w:cs="Arial"/>
          <w:b/>
          <w:bCs/>
        </w:rPr>
        <w:t xml:space="preserve"> Concert</w:t>
      </w:r>
    </w:p>
    <w:p w14:paraId="308B9AC0" w14:textId="7F86E368" w:rsidR="0018698F" w:rsidRPr="0099016C" w:rsidRDefault="0018698F" w:rsidP="0018698F">
      <w:pPr>
        <w:pStyle w:val="ListParagraph"/>
        <w:spacing w:after="0" w:line="240" w:lineRule="auto"/>
        <w:ind w:left="714"/>
        <w:rPr>
          <w:rFonts w:ascii="Arial" w:hAnsi="Arial" w:cs="Arial"/>
        </w:rPr>
      </w:pPr>
      <w:r w:rsidRPr="0099016C">
        <w:rPr>
          <w:rFonts w:ascii="Arial" w:hAnsi="Arial" w:cs="Arial"/>
        </w:rPr>
        <w:t>Rehearsal dates: Regular Tuesday rehearsals 5</w:t>
      </w:r>
      <w:r w:rsidR="001C0F97">
        <w:rPr>
          <w:rFonts w:ascii="Arial" w:hAnsi="Arial" w:cs="Arial"/>
        </w:rPr>
        <w:t>:</w:t>
      </w:r>
      <w:r w:rsidRPr="0099016C">
        <w:rPr>
          <w:rFonts w:ascii="Arial" w:hAnsi="Arial" w:cs="Arial"/>
        </w:rPr>
        <w:t>45 pm – 7</w:t>
      </w:r>
      <w:r w:rsidR="001C0F97">
        <w:rPr>
          <w:rFonts w:ascii="Arial" w:hAnsi="Arial" w:cs="Arial"/>
        </w:rPr>
        <w:t>:</w:t>
      </w:r>
      <w:r w:rsidRPr="0099016C">
        <w:rPr>
          <w:rFonts w:ascii="Arial" w:hAnsi="Arial" w:cs="Arial"/>
        </w:rPr>
        <w:t>45 pm</w:t>
      </w:r>
    </w:p>
    <w:p w14:paraId="3827C230" w14:textId="7AC73A2B" w:rsidR="0018698F" w:rsidRPr="0099016C" w:rsidRDefault="0018698F" w:rsidP="0018698F">
      <w:pPr>
        <w:spacing w:after="0"/>
        <w:ind w:firstLine="714"/>
        <w:rPr>
          <w:rFonts w:ascii="Arial" w:hAnsi="Arial" w:cs="Arial"/>
          <w:b/>
          <w:bCs/>
        </w:rPr>
      </w:pPr>
      <w:r w:rsidRPr="0099016C">
        <w:rPr>
          <w:rFonts w:ascii="Arial" w:hAnsi="Arial" w:cs="Arial"/>
        </w:rPr>
        <w:t>Production Week:</w:t>
      </w:r>
      <w:r w:rsidRPr="0099016C">
        <w:rPr>
          <w:rFonts w:ascii="Arial" w:hAnsi="Arial" w:cs="Arial"/>
          <w:b/>
          <w:bCs/>
        </w:rPr>
        <w:t xml:space="preserve"> </w:t>
      </w:r>
      <w:r w:rsidR="001B25DA">
        <w:rPr>
          <w:rFonts w:ascii="Arial" w:hAnsi="Arial" w:cs="Arial"/>
        </w:rPr>
        <w:t xml:space="preserve">Week commencing </w:t>
      </w:r>
      <w:r w:rsidR="00191A80">
        <w:rPr>
          <w:rFonts w:ascii="Arial" w:hAnsi="Arial" w:cs="Arial"/>
        </w:rPr>
        <w:t>Monday 17 August – exact rehearsal dates TBC</w:t>
      </w:r>
    </w:p>
    <w:p w14:paraId="68517CE2" w14:textId="3047CE49" w:rsidR="0018698F" w:rsidRPr="0099016C" w:rsidRDefault="0018698F" w:rsidP="0018698F">
      <w:pPr>
        <w:spacing w:after="0"/>
        <w:ind w:firstLine="714"/>
        <w:rPr>
          <w:rFonts w:ascii="Arial" w:hAnsi="Arial" w:cs="Arial"/>
        </w:rPr>
      </w:pPr>
      <w:r w:rsidRPr="0099016C">
        <w:rPr>
          <w:rFonts w:ascii="Arial" w:hAnsi="Arial" w:cs="Arial"/>
        </w:rPr>
        <w:t>Performances:</w:t>
      </w:r>
      <w:r w:rsidRPr="0099016C">
        <w:rPr>
          <w:rFonts w:ascii="Arial" w:hAnsi="Arial" w:cs="Arial"/>
          <w:b/>
          <w:bCs/>
        </w:rPr>
        <w:t xml:space="preserve"> </w:t>
      </w:r>
      <w:r w:rsidR="00191A80">
        <w:rPr>
          <w:rFonts w:ascii="Arial" w:hAnsi="Arial" w:cs="Arial"/>
        </w:rPr>
        <w:t xml:space="preserve">Saturday </w:t>
      </w:r>
      <w:r w:rsidR="001C043C">
        <w:rPr>
          <w:rFonts w:ascii="Arial" w:hAnsi="Arial" w:cs="Arial"/>
        </w:rPr>
        <w:t xml:space="preserve">22 August, 3:00pm </w:t>
      </w:r>
    </w:p>
    <w:p w14:paraId="1930D4F4" w14:textId="77777777" w:rsidR="0018698F" w:rsidRDefault="0018698F" w:rsidP="0018698F">
      <w:pPr>
        <w:spacing w:after="0"/>
        <w:ind w:firstLine="714"/>
        <w:rPr>
          <w:rFonts w:ascii="Arial" w:hAnsi="Arial" w:cs="Arial"/>
          <w:u w:val="single"/>
        </w:rPr>
      </w:pPr>
      <w:r w:rsidRPr="0099016C">
        <w:rPr>
          <w:rFonts w:ascii="Arial" w:hAnsi="Arial" w:cs="Arial"/>
          <w:u w:val="single"/>
        </w:rPr>
        <w:t>Mandatory participation, lead roles by audition</w:t>
      </w:r>
    </w:p>
    <w:p w14:paraId="5628C1F5" w14:textId="77777777" w:rsidR="003B452E" w:rsidRDefault="003B452E" w:rsidP="003B452E">
      <w:pPr>
        <w:spacing w:after="0"/>
        <w:rPr>
          <w:rFonts w:ascii="Arial" w:hAnsi="Arial" w:cs="Arial"/>
          <w:u w:val="single"/>
        </w:rPr>
      </w:pPr>
    </w:p>
    <w:p w14:paraId="1C615239" w14:textId="4CB5CAF8" w:rsidR="00770CF6" w:rsidRPr="0099016C" w:rsidRDefault="00DA2948" w:rsidP="001D2B0A">
      <w:pPr>
        <w:spacing w:after="0" w:line="240" w:lineRule="auto"/>
        <w:rPr>
          <w:rFonts w:ascii="Arial" w:hAnsi="Arial" w:cs="Arial"/>
        </w:rPr>
      </w:pPr>
      <w:r w:rsidRPr="0099016C">
        <w:rPr>
          <w:rFonts w:ascii="Arial" w:hAnsi="Arial" w:cs="Arial"/>
        </w:rPr>
        <w:t xml:space="preserve">More information regarding each of these performance opportunities will be provided in the lead up to their commencement date. </w:t>
      </w:r>
    </w:p>
    <w:p w14:paraId="47B254D8" w14:textId="77777777" w:rsidR="00154F45" w:rsidRPr="0099016C" w:rsidRDefault="00154F45" w:rsidP="000824F7">
      <w:pPr>
        <w:spacing w:after="0" w:line="240" w:lineRule="auto"/>
        <w:rPr>
          <w:rFonts w:ascii="Arial" w:hAnsi="Arial" w:cs="Arial"/>
          <w:b/>
        </w:rPr>
      </w:pPr>
    </w:p>
    <w:p w14:paraId="4DC117E2" w14:textId="7CB87C2A" w:rsidR="000824F7" w:rsidRPr="0099016C" w:rsidRDefault="000824F7" w:rsidP="000824F7">
      <w:pPr>
        <w:spacing w:after="0" w:line="240" w:lineRule="auto"/>
        <w:rPr>
          <w:rFonts w:ascii="Arial" w:hAnsi="Arial" w:cs="Arial"/>
        </w:rPr>
      </w:pPr>
      <w:r w:rsidRPr="00122D52">
        <w:rPr>
          <w:rFonts w:ascii="Arial" w:hAnsi="Arial" w:cs="Arial"/>
          <w:b/>
        </w:rPr>
        <w:t>VOYCE Added Benefits</w:t>
      </w:r>
    </w:p>
    <w:p w14:paraId="03BE2A06" w14:textId="77777777" w:rsidR="000824F7" w:rsidRPr="0099016C" w:rsidRDefault="000824F7" w:rsidP="000824F7">
      <w:pPr>
        <w:spacing w:after="0" w:line="240" w:lineRule="auto"/>
        <w:rPr>
          <w:rFonts w:ascii="Arial" w:hAnsi="Arial" w:cs="Arial"/>
        </w:rPr>
      </w:pPr>
    </w:p>
    <w:p w14:paraId="1F9EE7E3" w14:textId="4C8050F1" w:rsidR="000824F7" w:rsidRPr="001E53E5" w:rsidRDefault="000824F7" w:rsidP="001E53E5">
      <w:pPr>
        <w:spacing w:after="0" w:line="240" w:lineRule="auto"/>
        <w:rPr>
          <w:rFonts w:ascii="Arial" w:hAnsi="Arial" w:cs="Arial"/>
        </w:rPr>
      </w:pPr>
      <w:r w:rsidRPr="0099016C">
        <w:rPr>
          <w:rFonts w:ascii="Arial" w:hAnsi="Arial" w:cs="Arial"/>
        </w:rPr>
        <w:t>As part of VOYCE, members receive</w:t>
      </w:r>
      <w:r w:rsidR="002C4D24">
        <w:rPr>
          <w:rFonts w:ascii="Arial" w:hAnsi="Arial" w:cs="Arial"/>
        </w:rPr>
        <w:t xml:space="preserve"> s</w:t>
      </w:r>
      <w:r w:rsidR="002C4D24" w:rsidRPr="001E53E5">
        <w:rPr>
          <w:rFonts w:ascii="Arial" w:hAnsi="Arial" w:cs="Arial"/>
        </w:rPr>
        <w:t xml:space="preserve">pecial </w:t>
      </w:r>
      <w:r w:rsidRPr="001E53E5">
        <w:rPr>
          <w:rFonts w:ascii="Arial" w:hAnsi="Arial" w:cs="Arial"/>
        </w:rPr>
        <w:t>access to</w:t>
      </w:r>
      <w:r w:rsidR="00AB1C3B">
        <w:rPr>
          <w:rFonts w:ascii="Arial" w:hAnsi="Arial" w:cs="Arial"/>
        </w:rPr>
        <w:t xml:space="preserve"> Palais Shows</w:t>
      </w:r>
      <w:r w:rsidRPr="001E53E5">
        <w:rPr>
          <w:rFonts w:ascii="Arial" w:hAnsi="Arial" w:cs="Arial"/>
        </w:rPr>
        <w:t>:</w:t>
      </w:r>
    </w:p>
    <w:p w14:paraId="396B5D02" w14:textId="3EE477EA" w:rsidR="007F6ED0" w:rsidRPr="007F6ED0" w:rsidRDefault="00AB1C3B" w:rsidP="007F6ED0">
      <w:pPr>
        <w:pStyle w:val="ListParagraph"/>
        <w:numPr>
          <w:ilvl w:val="0"/>
          <w:numId w:val="2"/>
        </w:numPr>
        <w:rPr>
          <w:rFonts w:ascii="Arial" w:hAnsi="Arial" w:cs="Arial"/>
          <w:lang w:val="en-US"/>
        </w:rPr>
      </w:pPr>
      <w:r>
        <w:rPr>
          <w:rFonts w:ascii="Arial" w:hAnsi="Arial" w:cs="Arial"/>
          <w:i/>
          <w:iCs/>
          <w:lang w:val="en-US"/>
        </w:rPr>
        <w:t>Excursion 1</w:t>
      </w:r>
      <w:r w:rsidR="001C043C" w:rsidRPr="007F6ED0">
        <w:rPr>
          <w:rFonts w:ascii="Arial" w:hAnsi="Arial" w:cs="Arial"/>
          <w:lang w:val="en-US"/>
        </w:rPr>
        <w:t xml:space="preserve"> </w:t>
      </w:r>
      <w:r w:rsidR="007F6ED0" w:rsidRPr="007F6ED0">
        <w:rPr>
          <w:rFonts w:ascii="Arial" w:hAnsi="Arial" w:cs="Arial"/>
          <w:lang w:val="en-US"/>
        </w:rPr>
        <w:t xml:space="preserve">on </w:t>
      </w:r>
      <w:r w:rsidR="007D4024">
        <w:rPr>
          <w:rFonts w:ascii="Arial" w:hAnsi="Arial" w:cs="Arial"/>
          <w:lang w:val="en-US"/>
        </w:rPr>
        <w:t>Tuesday 3</w:t>
      </w:r>
      <w:r w:rsidR="007F6ED0" w:rsidRPr="007F6ED0">
        <w:rPr>
          <w:rFonts w:ascii="Arial" w:hAnsi="Arial" w:cs="Arial"/>
          <w:lang w:val="en-US"/>
        </w:rPr>
        <w:t xml:space="preserve"> February, </w:t>
      </w:r>
      <w:r w:rsidR="007D4024">
        <w:rPr>
          <w:rFonts w:ascii="Arial" w:hAnsi="Arial" w:cs="Arial"/>
          <w:lang w:val="en-US"/>
        </w:rPr>
        <w:t>7</w:t>
      </w:r>
      <w:r w:rsidR="007F6ED0" w:rsidRPr="007F6ED0">
        <w:rPr>
          <w:rFonts w:ascii="Arial" w:hAnsi="Arial" w:cs="Arial"/>
          <w:lang w:val="en-US"/>
        </w:rPr>
        <w:t>:</w:t>
      </w:r>
      <w:r w:rsidR="001E53E5" w:rsidRPr="007F6ED0">
        <w:rPr>
          <w:rFonts w:ascii="Arial" w:hAnsi="Arial" w:cs="Arial"/>
          <w:lang w:val="en-US"/>
        </w:rPr>
        <w:t>00 pm</w:t>
      </w:r>
      <w:r w:rsidR="002C4D24">
        <w:rPr>
          <w:rFonts w:ascii="Arial" w:hAnsi="Arial" w:cs="Arial"/>
          <w:lang w:val="en-US"/>
        </w:rPr>
        <w:t>.</w:t>
      </w:r>
      <w:r w:rsidR="007F6ED0" w:rsidRPr="007F6ED0">
        <w:rPr>
          <w:rFonts w:ascii="Arial" w:hAnsi="Arial" w:cs="Arial"/>
          <w:lang w:val="en-US"/>
        </w:rPr>
        <w:t xml:space="preserve"> </w:t>
      </w:r>
      <w:r>
        <w:rPr>
          <w:rFonts w:ascii="Arial" w:hAnsi="Arial" w:cs="Arial"/>
          <w:lang w:val="en-US"/>
        </w:rPr>
        <w:t>Attend the Summer Musical</w:t>
      </w:r>
    </w:p>
    <w:p w14:paraId="66DBF21C" w14:textId="679370A4" w:rsidR="007F6ED0" w:rsidRPr="007F6ED0" w:rsidRDefault="00AB1C3B" w:rsidP="007F6ED0">
      <w:pPr>
        <w:pStyle w:val="ListParagraph"/>
        <w:numPr>
          <w:ilvl w:val="0"/>
          <w:numId w:val="2"/>
        </w:numPr>
        <w:rPr>
          <w:rFonts w:ascii="Arial" w:hAnsi="Arial" w:cs="Arial"/>
          <w:lang w:val="en-US"/>
        </w:rPr>
      </w:pPr>
      <w:r>
        <w:rPr>
          <w:rFonts w:ascii="Arial" w:hAnsi="Arial" w:cs="Arial"/>
          <w:i/>
          <w:iCs/>
          <w:lang w:val="en-US"/>
        </w:rPr>
        <w:t>Excursion 2</w:t>
      </w:r>
      <w:r w:rsidRPr="007F6ED0">
        <w:rPr>
          <w:rFonts w:ascii="Arial" w:hAnsi="Arial" w:cs="Arial"/>
          <w:lang w:val="en-US"/>
        </w:rPr>
        <w:t xml:space="preserve"> </w:t>
      </w:r>
      <w:r w:rsidR="007F6ED0" w:rsidRPr="007F6ED0">
        <w:rPr>
          <w:rFonts w:ascii="Arial" w:hAnsi="Arial" w:cs="Arial"/>
          <w:lang w:val="en-US"/>
        </w:rPr>
        <w:t xml:space="preserve">on Tuesday </w:t>
      </w:r>
      <w:r>
        <w:rPr>
          <w:rFonts w:ascii="Arial" w:hAnsi="Arial" w:cs="Arial"/>
          <w:lang w:val="en-US"/>
        </w:rPr>
        <w:t>30 June</w:t>
      </w:r>
      <w:r w:rsidR="007F6ED0" w:rsidRPr="007F6ED0">
        <w:rPr>
          <w:rFonts w:ascii="Arial" w:hAnsi="Arial" w:cs="Arial"/>
          <w:lang w:val="en-US"/>
        </w:rPr>
        <w:t>, 7:</w:t>
      </w:r>
      <w:r>
        <w:rPr>
          <w:rFonts w:ascii="Arial" w:hAnsi="Arial" w:cs="Arial"/>
          <w:lang w:val="en-US"/>
        </w:rPr>
        <w:t>0</w:t>
      </w:r>
      <w:r w:rsidRPr="007F6ED0">
        <w:rPr>
          <w:rFonts w:ascii="Arial" w:hAnsi="Arial" w:cs="Arial"/>
          <w:lang w:val="en-US"/>
        </w:rPr>
        <w:t>0pm</w:t>
      </w:r>
      <w:r w:rsidR="007F6ED0" w:rsidRPr="007F6ED0">
        <w:rPr>
          <w:rFonts w:ascii="Arial" w:hAnsi="Arial" w:cs="Arial"/>
          <w:lang w:val="en-US"/>
        </w:rPr>
        <w:t xml:space="preserve">. Attend the </w:t>
      </w:r>
      <w:r w:rsidR="00016612">
        <w:rPr>
          <w:rFonts w:ascii="Arial" w:hAnsi="Arial" w:cs="Arial"/>
          <w:lang w:val="en-US"/>
        </w:rPr>
        <w:t>W</w:t>
      </w:r>
      <w:r w:rsidR="00016612">
        <w:rPr>
          <w:rFonts w:ascii="Arial" w:hAnsi="Arial" w:cs="Arial"/>
          <w:lang w:val="en-US"/>
        </w:rPr>
        <w:t xml:space="preserve">inter </w:t>
      </w:r>
      <w:r w:rsidR="00E746B4">
        <w:rPr>
          <w:rFonts w:ascii="Arial" w:hAnsi="Arial" w:cs="Arial"/>
          <w:lang w:val="en-US"/>
        </w:rPr>
        <w:t>holidays,</w:t>
      </w:r>
      <w:r>
        <w:rPr>
          <w:rFonts w:ascii="Arial" w:hAnsi="Arial" w:cs="Arial"/>
          <w:lang w:val="en-US"/>
        </w:rPr>
        <w:t xml:space="preserve"> early music classic</w:t>
      </w:r>
    </w:p>
    <w:p w14:paraId="1EE41AF4" w14:textId="4E1C4751" w:rsidR="007F6ED0" w:rsidRPr="007F6ED0" w:rsidRDefault="00AB1C3B" w:rsidP="007F6ED0">
      <w:pPr>
        <w:pStyle w:val="ListParagraph"/>
        <w:numPr>
          <w:ilvl w:val="0"/>
          <w:numId w:val="2"/>
        </w:numPr>
        <w:rPr>
          <w:rFonts w:ascii="Arial" w:hAnsi="Arial" w:cs="Arial"/>
          <w:lang w:val="en-US"/>
        </w:rPr>
      </w:pPr>
      <w:r>
        <w:rPr>
          <w:rFonts w:ascii="Arial" w:hAnsi="Arial" w:cs="Arial"/>
          <w:i/>
          <w:iCs/>
          <w:lang w:val="en-US"/>
        </w:rPr>
        <w:t>Excursion 3</w:t>
      </w:r>
      <w:r w:rsidR="007F6ED0" w:rsidRPr="007F6ED0">
        <w:rPr>
          <w:rFonts w:ascii="Arial" w:hAnsi="Arial" w:cs="Arial"/>
          <w:i/>
          <w:iCs/>
          <w:lang w:val="en-US"/>
        </w:rPr>
        <w:t xml:space="preserve"> </w:t>
      </w:r>
      <w:r w:rsidR="007F6ED0" w:rsidRPr="007F6ED0">
        <w:rPr>
          <w:rFonts w:ascii="Arial" w:hAnsi="Arial" w:cs="Arial"/>
          <w:lang w:val="en-US"/>
        </w:rPr>
        <w:t xml:space="preserve">on Tuesday </w:t>
      </w:r>
      <w:r>
        <w:rPr>
          <w:rFonts w:ascii="Arial" w:hAnsi="Arial" w:cs="Arial"/>
          <w:lang w:val="en-US"/>
        </w:rPr>
        <w:t>29 September</w:t>
      </w:r>
      <w:r w:rsidR="007F6ED0" w:rsidRPr="007F6ED0">
        <w:rPr>
          <w:rFonts w:ascii="Arial" w:hAnsi="Arial" w:cs="Arial"/>
          <w:lang w:val="en-US"/>
        </w:rPr>
        <w:t xml:space="preserve"> at 7:</w:t>
      </w:r>
      <w:r>
        <w:rPr>
          <w:rFonts w:ascii="Arial" w:hAnsi="Arial" w:cs="Arial"/>
          <w:lang w:val="en-US"/>
        </w:rPr>
        <w:t>0</w:t>
      </w:r>
      <w:r w:rsidRPr="007F6ED0">
        <w:rPr>
          <w:rFonts w:ascii="Arial" w:hAnsi="Arial" w:cs="Arial"/>
          <w:lang w:val="en-US"/>
        </w:rPr>
        <w:t>0pm</w:t>
      </w:r>
      <w:r w:rsidR="007F6ED0" w:rsidRPr="007F6ED0">
        <w:rPr>
          <w:rFonts w:ascii="Arial" w:hAnsi="Arial" w:cs="Arial"/>
          <w:lang w:val="en-US"/>
        </w:rPr>
        <w:t xml:space="preserve">. Attend the </w:t>
      </w:r>
      <w:r w:rsidR="00E746B4">
        <w:rPr>
          <w:rFonts w:ascii="Arial" w:hAnsi="Arial" w:cs="Arial"/>
          <w:lang w:val="en-US"/>
        </w:rPr>
        <w:t>September</w:t>
      </w:r>
      <w:r>
        <w:rPr>
          <w:rFonts w:ascii="Arial" w:hAnsi="Arial" w:cs="Arial"/>
          <w:lang w:val="en-US"/>
        </w:rPr>
        <w:t xml:space="preserve"> holidays suspenseful opera</w:t>
      </w:r>
    </w:p>
    <w:p w14:paraId="317CC29B" w14:textId="6789A21D" w:rsidR="000824F7" w:rsidRPr="0099016C" w:rsidRDefault="000824F7" w:rsidP="000824F7">
      <w:pPr>
        <w:spacing w:after="0" w:line="240" w:lineRule="auto"/>
        <w:rPr>
          <w:rFonts w:ascii="Arial" w:hAnsi="Arial" w:cs="Arial"/>
        </w:rPr>
      </w:pPr>
      <w:r w:rsidRPr="0099016C">
        <w:rPr>
          <w:rFonts w:ascii="Arial" w:hAnsi="Arial" w:cs="Arial"/>
        </w:rPr>
        <w:t>Attend</w:t>
      </w:r>
      <w:r w:rsidR="00220A32">
        <w:rPr>
          <w:rFonts w:ascii="Arial" w:hAnsi="Arial" w:cs="Arial"/>
        </w:rPr>
        <w:t>ance to these excursions</w:t>
      </w:r>
      <w:r w:rsidRPr="0099016C">
        <w:rPr>
          <w:rFonts w:ascii="Arial" w:hAnsi="Arial" w:cs="Arial"/>
        </w:rPr>
        <w:t xml:space="preserve"> is not compulsory but affords insight into how our company runs its rehearsals and the diversity of productions it stages. </w:t>
      </w:r>
      <w:r w:rsidR="00220A32">
        <w:rPr>
          <w:rFonts w:ascii="Arial" w:hAnsi="Arial" w:cs="Arial"/>
        </w:rPr>
        <w:t xml:space="preserve">It also exposes participants to a variety of </w:t>
      </w:r>
      <w:r w:rsidR="002B0331">
        <w:rPr>
          <w:rFonts w:ascii="Arial" w:hAnsi="Arial" w:cs="Arial"/>
        </w:rPr>
        <w:t xml:space="preserve">repertoire building their understanding and pushing their skill development. </w:t>
      </w:r>
    </w:p>
    <w:p w14:paraId="3647D7E6" w14:textId="63C51887" w:rsidR="008A6A00" w:rsidRPr="0099016C" w:rsidRDefault="008A6A00" w:rsidP="00663D43">
      <w:pPr>
        <w:spacing w:after="0" w:line="240" w:lineRule="auto"/>
        <w:rPr>
          <w:rFonts w:ascii="Arial" w:hAnsi="Arial" w:cs="Arial"/>
          <w:b/>
        </w:rPr>
      </w:pPr>
    </w:p>
    <w:p w14:paraId="2EB067E8" w14:textId="58B4B52F" w:rsidR="00F04646" w:rsidRPr="0099016C" w:rsidRDefault="00F04646" w:rsidP="00F04646">
      <w:pPr>
        <w:spacing w:after="0" w:line="240" w:lineRule="auto"/>
        <w:rPr>
          <w:rFonts w:ascii="Arial" w:hAnsi="Arial" w:cs="Arial"/>
          <w:b/>
        </w:rPr>
      </w:pPr>
      <w:r w:rsidRPr="0099016C">
        <w:rPr>
          <w:rFonts w:ascii="Arial" w:hAnsi="Arial" w:cs="Arial"/>
          <w:b/>
        </w:rPr>
        <w:t>Safety Requirements</w:t>
      </w:r>
    </w:p>
    <w:p w14:paraId="408EF6FD" w14:textId="2BADF7DC" w:rsidR="00F04646" w:rsidRPr="0099016C" w:rsidRDefault="00F04646" w:rsidP="00F04646">
      <w:pPr>
        <w:spacing w:after="0" w:line="240" w:lineRule="auto"/>
        <w:rPr>
          <w:rFonts w:ascii="Arial" w:hAnsi="Arial" w:cs="Arial"/>
          <w:b/>
          <w:highlight w:val="yellow"/>
        </w:rPr>
      </w:pPr>
    </w:p>
    <w:p w14:paraId="0202421D" w14:textId="2797A504" w:rsidR="00251201" w:rsidRPr="0099016C" w:rsidRDefault="001857B2" w:rsidP="00F04646">
      <w:pPr>
        <w:spacing w:after="0" w:line="240" w:lineRule="auto"/>
        <w:rPr>
          <w:rFonts w:ascii="Arial" w:hAnsi="Arial" w:cs="Arial"/>
        </w:rPr>
      </w:pPr>
      <w:r w:rsidRPr="0099016C">
        <w:rPr>
          <w:rFonts w:ascii="Arial" w:hAnsi="Arial" w:cs="Arial"/>
        </w:rPr>
        <w:t>Victorian Opera has implemented a COVID-Safe Plan and Safe Working Guidelines for all VOYCE participants whilst on site</w:t>
      </w:r>
      <w:r w:rsidR="00674ABB" w:rsidRPr="0099016C">
        <w:rPr>
          <w:rFonts w:ascii="Arial" w:hAnsi="Arial" w:cs="Arial"/>
        </w:rPr>
        <w:t xml:space="preserve"> at a rehearsal or performance</w:t>
      </w:r>
      <w:r w:rsidRPr="0099016C">
        <w:rPr>
          <w:rFonts w:ascii="Arial" w:hAnsi="Arial" w:cs="Arial"/>
        </w:rPr>
        <w:t xml:space="preserve">. If you would like a copy of the </w:t>
      </w:r>
      <w:r w:rsidR="00C5657B" w:rsidRPr="0099016C">
        <w:rPr>
          <w:rFonts w:ascii="Arial" w:hAnsi="Arial" w:cs="Arial"/>
        </w:rPr>
        <w:t>documents</w:t>
      </w:r>
      <w:r w:rsidRPr="0099016C">
        <w:rPr>
          <w:rFonts w:ascii="Arial" w:hAnsi="Arial" w:cs="Arial"/>
        </w:rPr>
        <w:t xml:space="preserve">, please speak </w:t>
      </w:r>
      <w:r w:rsidR="00C5657B" w:rsidRPr="0099016C">
        <w:rPr>
          <w:rFonts w:ascii="Arial" w:hAnsi="Arial" w:cs="Arial"/>
        </w:rPr>
        <w:t xml:space="preserve">with </w:t>
      </w:r>
      <w:r w:rsidRPr="0099016C">
        <w:rPr>
          <w:rFonts w:ascii="Arial" w:hAnsi="Arial" w:cs="Arial"/>
        </w:rPr>
        <w:t xml:space="preserve">the Education </w:t>
      </w:r>
      <w:r w:rsidR="005426EA" w:rsidRPr="0099016C">
        <w:rPr>
          <w:rFonts w:ascii="Arial" w:hAnsi="Arial" w:cs="Arial"/>
        </w:rPr>
        <w:t>Manager</w:t>
      </w:r>
      <w:r w:rsidRPr="0099016C">
        <w:rPr>
          <w:rFonts w:ascii="Arial" w:hAnsi="Arial" w:cs="Arial"/>
        </w:rPr>
        <w:t xml:space="preserve"> to obtain them.</w:t>
      </w:r>
    </w:p>
    <w:p w14:paraId="75E522FC" w14:textId="77777777" w:rsidR="00251201" w:rsidRPr="0099016C" w:rsidRDefault="00251201" w:rsidP="00F04646">
      <w:pPr>
        <w:spacing w:after="0" w:line="240" w:lineRule="auto"/>
        <w:rPr>
          <w:rFonts w:ascii="Arial" w:hAnsi="Arial" w:cs="Arial"/>
        </w:rPr>
      </w:pPr>
    </w:p>
    <w:p w14:paraId="70FB2892" w14:textId="7465416A" w:rsidR="00F4095B" w:rsidRDefault="001857B2" w:rsidP="005D0746">
      <w:pPr>
        <w:spacing w:after="0" w:line="240" w:lineRule="auto"/>
        <w:rPr>
          <w:rFonts w:ascii="Arial" w:hAnsi="Arial" w:cs="Arial"/>
        </w:rPr>
      </w:pPr>
      <w:r w:rsidRPr="0099016C">
        <w:rPr>
          <w:rFonts w:ascii="Arial" w:hAnsi="Arial" w:cs="Arial"/>
        </w:rPr>
        <w:t>All infor</w:t>
      </w:r>
      <w:r w:rsidR="00480869" w:rsidRPr="0099016C">
        <w:rPr>
          <w:rFonts w:ascii="Arial" w:hAnsi="Arial" w:cs="Arial"/>
        </w:rPr>
        <w:t xml:space="preserve">mation </w:t>
      </w:r>
      <w:r w:rsidRPr="0099016C">
        <w:rPr>
          <w:rFonts w:ascii="Arial" w:hAnsi="Arial" w:cs="Arial"/>
        </w:rPr>
        <w:t xml:space="preserve">is deemed correct at the time of distribution or printing. Please note due to the ever-changing nature of the virus and Government </w:t>
      </w:r>
      <w:r w:rsidR="002F7E91" w:rsidRPr="0099016C">
        <w:rPr>
          <w:rFonts w:ascii="Arial" w:hAnsi="Arial" w:cs="Arial"/>
        </w:rPr>
        <w:t xml:space="preserve">health </w:t>
      </w:r>
      <w:r w:rsidR="00423446" w:rsidRPr="0099016C">
        <w:rPr>
          <w:rFonts w:ascii="Arial" w:hAnsi="Arial" w:cs="Arial"/>
        </w:rPr>
        <w:t>recommendations</w:t>
      </w:r>
      <w:r w:rsidRPr="0099016C">
        <w:rPr>
          <w:rFonts w:ascii="Arial" w:hAnsi="Arial" w:cs="Arial"/>
        </w:rPr>
        <w:t>, all information is subject to change at any time without notice</w:t>
      </w:r>
      <w:r w:rsidR="008F7569" w:rsidRPr="0099016C">
        <w:rPr>
          <w:rFonts w:ascii="Arial" w:hAnsi="Arial" w:cs="Arial"/>
        </w:rPr>
        <w:t>.</w:t>
      </w:r>
      <w:r w:rsidR="005D0746">
        <w:rPr>
          <w:rFonts w:ascii="Arial" w:hAnsi="Arial" w:cs="Arial"/>
        </w:rPr>
        <w:t xml:space="preserve"> </w:t>
      </w:r>
      <w:r w:rsidRPr="0099016C">
        <w:rPr>
          <w:rFonts w:ascii="Arial" w:hAnsi="Arial" w:cs="Arial"/>
        </w:rPr>
        <w:t>If you have any questions or concerns, please do not hesitate to contact the Education Manager to discuss them.</w:t>
      </w:r>
    </w:p>
    <w:p w14:paraId="248E31CF" w14:textId="77777777" w:rsidR="002759FD" w:rsidRDefault="002759FD" w:rsidP="005D0746">
      <w:pPr>
        <w:spacing w:after="0" w:line="240" w:lineRule="auto"/>
        <w:rPr>
          <w:rFonts w:ascii="Arial" w:hAnsi="Arial" w:cs="Arial"/>
        </w:rPr>
      </w:pPr>
    </w:p>
    <w:p w14:paraId="051AF678" w14:textId="77777777" w:rsidR="002759FD" w:rsidRPr="0099016C" w:rsidRDefault="002759FD" w:rsidP="002759FD">
      <w:pPr>
        <w:widowControl w:val="0"/>
        <w:autoSpaceDE w:val="0"/>
        <w:autoSpaceDN w:val="0"/>
        <w:spacing w:after="0" w:line="240" w:lineRule="auto"/>
        <w:ind w:right="149"/>
        <w:rPr>
          <w:rFonts w:ascii="Arial" w:eastAsia="Calibri" w:hAnsi="Arial" w:cs="Arial"/>
          <w:u w:val="single"/>
          <w:lang w:val="en-US"/>
        </w:rPr>
      </w:pPr>
      <w:r w:rsidRPr="0099016C">
        <w:rPr>
          <w:rFonts w:ascii="Arial" w:eastAsia="Calibri" w:hAnsi="Arial" w:cs="Arial"/>
          <w:u w:val="single"/>
          <w:lang w:val="en-US"/>
        </w:rPr>
        <w:tab/>
      </w:r>
      <w:r w:rsidRPr="0099016C">
        <w:rPr>
          <w:rFonts w:ascii="Arial" w:eastAsia="Calibri" w:hAnsi="Arial" w:cs="Arial"/>
          <w:u w:val="single"/>
          <w:lang w:val="en-US"/>
        </w:rPr>
        <w:tab/>
      </w:r>
      <w:r w:rsidRPr="0099016C">
        <w:rPr>
          <w:rFonts w:ascii="Arial" w:eastAsia="Calibri" w:hAnsi="Arial" w:cs="Arial"/>
          <w:u w:val="single"/>
          <w:lang w:val="en-US"/>
        </w:rPr>
        <w:tab/>
      </w:r>
      <w:r w:rsidRPr="0099016C">
        <w:rPr>
          <w:rFonts w:ascii="Arial" w:eastAsia="Calibri" w:hAnsi="Arial" w:cs="Arial"/>
          <w:u w:val="single"/>
          <w:lang w:val="en-US"/>
        </w:rPr>
        <w:tab/>
      </w:r>
      <w:r w:rsidRPr="0099016C">
        <w:rPr>
          <w:rFonts w:ascii="Arial" w:eastAsia="Calibri" w:hAnsi="Arial" w:cs="Arial"/>
          <w:u w:val="single"/>
          <w:lang w:val="en-US"/>
        </w:rPr>
        <w:tab/>
      </w:r>
      <w:r w:rsidRPr="0099016C">
        <w:rPr>
          <w:rFonts w:ascii="Arial" w:eastAsia="Calibri" w:hAnsi="Arial" w:cs="Arial"/>
          <w:u w:val="single"/>
          <w:lang w:val="en-US"/>
        </w:rPr>
        <w:tab/>
      </w:r>
      <w:r w:rsidRPr="0099016C">
        <w:rPr>
          <w:rFonts w:ascii="Arial" w:eastAsia="Calibri" w:hAnsi="Arial" w:cs="Arial"/>
          <w:u w:val="single"/>
          <w:lang w:val="en-US"/>
        </w:rPr>
        <w:tab/>
      </w:r>
      <w:r w:rsidRPr="0099016C">
        <w:rPr>
          <w:rFonts w:ascii="Arial" w:eastAsia="Calibri" w:hAnsi="Arial" w:cs="Arial"/>
          <w:u w:val="single"/>
          <w:lang w:val="en-US"/>
        </w:rPr>
        <w:tab/>
      </w:r>
      <w:r w:rsidRPr="0099016C">
        <w:rPr>
          <w:rFonts w:ascii="Arial" w:eastAsia="Calibri" w:hAnsi="Arial" w:cs="Arial"/>
          <w:u w:val="single"/>
          <w:lang w:val="en-US"/>
        </w:rPr>
        <w:tab/>
        <w:t>__________________________</w:t>
      </w:r>
      <w:r w:rsidRPr="0099016C">
        <w:rPr>
          <w:rFonts w:ascii="Arial" w:eastAsia="Calibri" w:hAnsi="Arial" w:cs="Arial"/>
          <w:u w:val="single"/>
          <w:lang w:val="en-US"/>
        </w:rPr>
        <w:tab/>
      </w:r>
    </w:p>
    <w:p w14:paraId="766E0E7D" w14:textId="77777777" w:rsidR="002759FD" w:rsidRPr="0099016C" w:rsidRDefault="002759FD" w:rsidP="002759FD">
      <w:pPr>
        <w:widowControl w:val="0"/>
        <w:autoSpaceDE w:val="0"/>
        <w:autoSpaceDN w:val="0"/>
        <w:spacing w:after="0" w:line="240" w:lineRule="auto"/>
        <w:ind w:right="149"/>
        <w:rPr>
          <w:rFonts w:ascii="Arial" w:eastAsia="Calibri" w:hAnsi="Arial" w:cs="Arial"/>
          <w:lang w:val="en-US"/>
        </w:rPr>
      </w:pPr>
    </w:p>
    <w:p w14:paraId="772EDAC0" w14:textId="7DEA0C56" w:rsidR="002759FD" w:rsidRPr="0099016C" w:rsidRDefault="002759FD" w:rsidP="002759FD">
      <w:pPr>
        <w:widowControl w:val="0"/>
        <w:autoSpaceDE w:val="0"/>
        <w:autoSpaceDN w:val="0"/>
        <w:spacing w:after="0" w:line="240" w:lineRule="auto"/>
        <w:ind w:right="149"/>
        <w:rPr>
          <w:rFonts w:ascii="Arial" w:eastAsia="Calibri" w:hAnsi="Arial" w:cs="Arial"/>
          <w:b/>
          <w:bCs/>
          <w:u w:val="single"/>
          <w:lang w:val="en-US"/>
        </w:rPr>
      </w:pPr>
      <w:r w:rsidRPr="0099016C">
        <w:rPr>
          <w:rFonts w:ascii="Arial" w:eastAsia="Calibri" w:hAnsi="Arial" w:cs="Arial"/>
          <w:lang w:val="en-US"/>
        </w:rPr>
        <w:t xml:space="preserve">I have read and understood the above </w:t>
      </w:r>
      <w:r w:rsidRPr="0099016C">
        <w:rPr>
          <w:rFonts w:ascii="Arial" w:eastAsia="Calibri" w:hAnsi="Arial" w:cs="Arial"/>
          <w:b/>
          <w:bCs/>
          <w:lang w:val="en-US"/>
        </w:rPr>
        <w:t>VOYCE Youth Opera Program Terms of Participation</w:t>
      </w:r>
      <w:r w:rsidRPr="0099016C">
        <w:rPr>
          <w:rFonts w:ascii="Arial" w:eastAsia="Calibri" w:hAnsi="Arial" w:cs="Arial"/>
          <w:lang w:val="en-US"/>
        </w:rPr>
        <w:t xml:space="preserve"> </w:t>
      </w:r>
      <w:r w:rsidRPr="0099016C">
        <w:rPr>
          <w:rFonts w:ascii="Arial" w:eastAsia="Calibri" w:hAnsi="Arial" w:cs="Arial"/>
          <w:b/>
          <w:bCs/>
          <w:lang w:val="en-US"/>
        </w:rPr>
        <w:t>and Safety Requirements</w:t>
      </w:r>
      <w:r w:rsidRPr="0099016C">
        <w:rPr>
          <w:rFonts w:ascii="Arial" w:eastAsia="Calibri" w:hAnsi="Arial" w:cs="Arial"/>
          <w:lang w:val="en-US"/>
        </w:rPr>
        <w:t xml:space="preserve">. Where I have not understood or been unclear as to the meaning of any part, I have sought clarification from the </w:t>
      </w:r>
      <w:r w:rsidR="008A4A08">
        <w:rPr>
          <w:rFonts w:ascii="Arial" w:eastAsia="Calibri" w:hAnsi="Arial" w:cs="Arial"/>
          <w:lang w:val="en-US"/>
        </w:rPr>
        <w:t>VOYCE Administrator</w:t>
      </w:r>
      <w:r w:rsidRPr="0099016C">
        <w:rPr>
          <w:rFonts w:ascii="Arial" w:eastAsia="Calibri" w:hAnsi="Arial" w:cs="Arial"/>
          <w:lang w:val="en-US"/>
        </w:rPr>
        <w:t xml:space="preserve"> at Victorian Opera. I acknowledge and accept that failure to meet attendance obligations, payment of fees by due dates and adhering to Safety Requirements as listed above, may lead to withdrawal from the </w:t>
      </w:r>
      <w:r w:rsidR="00B70DCE" w:rsidRPr="0099016C">
        <w:rPr>
          <w:rFonts w:ascii="Arial" w:eastAsia="Calibri" w:hAnsi="Arial" w:cs="Arial"/>
          <w:lang w:val="en-US"/>
        </w:rPr>
        <w:t>202</w:t>
      </w:r>
      <w:r w:rsidR="00B70DCE">
        <w:rPr>
          <w:rFonts w:ascii="Arial" w:eastAsia="Calibri" w:hAnsi="Arial" w:cs="Arial"/>
          <w:lang w:val="en-US"/>
        </w:rPr>
        <w:t>6</w:t>
      </w:r>
      <w:r w:rsidR="00B70DCE" w:rsidRPr="0099016C">
        <w:rPr>
          <w:rFonts w:ascii="Arial" w:eastAsia="Calibri" w:hAnsi="Arial" w:cs="Arial"/>
          <w:lang w:val="en-US"/>
        </w:rPr>
        <w:t xml:space="preserve"> </w:t>
      </w:r>
      <w:r w:rsidRPr="0099016C">
        <w:rPr>
          <w:rFonts w:ascii="Arial" w:eastAsia="Calibri" w:hAnsi="Arial" w:cs="Arial"/>
          <w:lang w:val="en-US"/>
        </w:rPr>
        <w:t>season of VOYCE.</w:t>
      </w:r>
    </w:p>
    <w:p w14:paraId="5B8AF601" w14:textId="77777777" w:rsidR="002759FD" w:rsidRPr="0099016C" w:rsidRDefault="002759FD" w:rsidP="002759FD">
      <w:pPr>
        <w:widowControl w:val="0"/>
        <w:autoSpaceDE w:val="0"/>
        <w:autoSpaceDN w:val="0"/>
        <w:spacing w:after="0" w:line="240" w:lineRule="auto"/>
        <w:rPr>
          <w:rFonts w:ascii="Arial" w:eastAsia="Calibri" w:hAnsi="Arial" w:cs="Arial"/>
          <w:lang w:val="en-US"/>
        </w:rPr>
      </w:pPr>
    </w:p>
    <w:p w14:paraId="7D0C60BF" w14:textId="77777777" w:rsidR="002759FD" w:rsidRPr="0099016C" w:rsidRDefault="002759FD" w:rsidP="002759FD">
      <w:pPr>
        <w:widowControl w:val="0"/>
        <w:autoSpaceDE w:val="0"/>
        <w:autoSpaceDN w:val="0"/>
        <w:spacing w:after="0" w:line="240" w:lineRule="auto"/>
        <w:rPr>
          <w:rFonts w:ascii="Arial" w:eastAsia="Calibri" w:hAnsi="Arial" w:cs="Arial"/>
          <w:lang w:val="en-US"/>
        </w:rPr>
      </w:pPr>
    </w:p>
    <w:p w14:paraId="5EE87E2A" w14:textId="77777777" w:rsidR="002759FD" w:rsidRPr="0099016C" w:rsidRDefault="002759FD" w:rsidP="002759FD">
      <w:pPr>
        <w:widowControl w:val="0"/>
        <w:tabs>
          <w:tab w:val="left" w:pos="2332"/>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spacing w:val="-6"/>
          <w:lang w:val="en-US"/>
        </w:rPr>
        <w:t>Participant N</w:t>
      </w:r>
      <w:r w:rsidRPr="0099016C">
        <w:rPr>
          <w:rFonts w:ascii="Arial" w:eastAsia="Calibri" w:hAnsi="Arial" w:cs="Arial"/>
          <w:lang w:val="en-US"/>
        </w:rPr>
        <w:t>ame:</w:t>
      </w:r>
      <w:r w:rsidRPr="0099016C">
        <w:rPr>
          <w:rFonts w:ascii="Arial" w:eastAsia="Calibri" w:hAnsi="Arial" w:cs="Arial"/>
          <w:lang w:val="en-US"/>
        </w:rPr>
        <w:tab/>
      </w:r>
      <w:r w:rsidRPr="0099016C">
        <w:rPr>
          <w:rFonts w:ascii="Arial" w:eastAsia="Calibri" w:hAnsi="Arial" w:cs="Arial"/>
          <w:u w:val="single"/>
          <w:lang w:val="en-US"/>
        </w:rPr>
        <w:t xml:space="preserve"> </w:t>
      </w:r>
      <w:r w:rsidRPr="0099016C">
        <w:rPr>
          <w:rFonts w:ascii="Arial" w:eastAsia="Calibri" w:hAnsi="Arial" w:cs="Arial"/>
          <w:u w:val="single"/>
          <w:lang w:val="en-US"/>
        </w:rPr>
        <w:tab/>
      </w:r>
    </w:p>
    <w:p w14:paraId="183CF7FD" w14:textId="77777777" w:rsidR="002759FD" w:rsidRPr="0099016C" w:rsidRDefault="002759FD" w:rsidP="002759FD">
      <w:pPr>
        <w:widowControl w:val="0"/>
        <w:autoSpaceDE w:val="0"/>
        <w:autoSpaceDN w:val="0"/>
        <w:spacing w:after="0" w:line="240" w:lineRule="auto"/>
        <w:rPr>
          <w:rFonts w:ascii="Arial" w:eastAsia="Calibri" w:hAnsi="Arial" w:cs="Arial"/>
          <w:lang w:val="en-US"/>
        </w:rPr>
      </w:pPr>
    </w:p>
    <w:p w14:paraId="76025982" w14:textId="77777777" w:rsidR="002759FD" w:rsidRPr="0099016C" w:rsidRDefault="002759FD" w:rsidP="002759FD">
      <w:pPr>
        <w:widowControl w:val="0"/>
        <w:tabs>
          <w:tab w:val="left" w:pos="2332"/>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spacing w:val="-6"/>
          <w:lang w:val="en-US"/>
        </w:rPr>
        <w:t>Participant S</w:t>
      </w:r>
      <w:r w:rsidRPr="0099016C">
        <w:rPr>
          <w:rFonts w:ascii="Arial" w:eastAsia="Calibri" w:hAnsi="Arial" w:cs="Arial"/>
          <w:lang w:val="en-US"/>
        </w:rPr>
        <w:t>ignature:</w:t>
      </w:r>
      <w:r w:rsidRPr="0099016C">
        <w:rPr>
          <w:rFonts w:ascii="Arial" w:eastAsia="Calibri" w:hAnsi="Arial" w:cs="Arial"/>
          <w:lang w:val="en-US"/>
        </w:rPr>
        <w:tab/>
        <w:t>___________________________</w:t>
      </w:r>
    </w:p>
    <w:p w14:paraId="5330BDB2" w14:textId="77777777" w:rsidR="002759FD" w:rsidRPr="0099016C" w:rsidRDefault="002759FD" w:rsidP="002759FD">
      <w:pPr>
        <w:widowControl w:val="0"/>
        <w:autoSpaceDE w:val="0"/>
        <w:autoSpaceDN w:val="0"/>
        <w:spacing w:after="0" w:line="240" w:lineRule="auto"/>
        <w:rPr>
          <w:rFonts w:ascii="Arial" w:eastAsia="Calibri" w:hAnsi="Arial" w:cs="Arial"/>
          <w:lang w:val="en-US"/>
        </w:rPr>
      </w:pPr>
    </w:p>
    <w:p w14:paraId="0FEA3E0B" w14:textId="77777777" w:rsidR="002759FD" w:rsidRPr="0099016C" w:rsidRDefault="002759FD" w:rsidP="002759FD">
      <w:pPr>
        <w:widowControl w:val="0"/>
        <w:tabs>
          <w:tab w:val="left" w:pos="2332"/>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lang w:val="en-US"/>
        </w:rPr>
        <w:t>Date:</w:t>
      </w:r>
      <w:r w:rsidRPr="0099016C">
        <w:rPr>
          <w:rFonts w:ascii="Arial" w:eastAsia="Calibri" w:hAnsi="Arial" w:cs="Arial"/>
          <w:lang w:val="en-US"/>
        </w:rPr>
        <w:tab/>
      </w:r>
      <w:r w:rsidRPr="0099016C">
        <w:rPr>
          <w:rFonts w:ascii="Arial" w:eastAsia="Calibri" w:hAnsi="Arial" w:cs="Arial"/>
          <w:u w:val="single"/>
          <w:lang w:val="en-US"/>
        </w:rPr>
        <w:t xml:space="preserve"> </w:t>
      </w:r>
      <w:r w:rsidRPr="0099016C">
        <w:rPr>
          <w:rFonts w:ascii="Arial" w:eastAsia="Calibri" w:hAnsi="Arial" w:cs="Arial"/>
          <w:u w:val="single"/>
          <w:lang w:val="en-US"/>
        </w:rPr>
        <w:tab/>
      </w:r>
    </w:p>
    <w:p w14:paraId="285AE073" w14:textId="77777777" w:rsidR="002759FD" w:rsidRPr="0099016C" w:rsidRDefault="002759FD" w:rsidP="002759FD">
      <w:pPr>
        <w:widowControl w:val="0"/>
        <w:autoSpaceDE w:val="0"/>
        <w:autoSpaceDN w:val="0"/>
        <w:spacing w:after="0" w:line="240" w:lineRule="auto"/>
        <w:rPr>
          <w:rFonts w:ascii="Arial" w:eastAsia="Calibri" w:hAnsi="Arial" w:cs="Arial"/>
          <w:lang w:val="en-US"/>
        </w:rPr>
      </w:pPr>
    </w:p>
    <w:p w14:paraId="416154F3" w14:textId="348434AC" w:rsidR="002759FD" w:rsidRPr="00994FC7" w:rsidRDefault="00994FC7" w:rsidP="002759FD">
      <w:pPr>
        <w:widowControl w:val="0"/>
        <w:autoSpaceDE w:val="0"/>
        <w:autoSpaceDN w:val="0"/>
        <w:spacing w:after="0" w:line="240" w:lineRule="auto"/>
        <w:rPr>
          <w:rFonts w:ascii="Arial" w:eastAsia="Calibri" w:hAnsi="Arial" w:cs="Arial"/>
          <w:b/>
          <w:bCs/>
          <w:lang w:val="en-US"/>
        </w:rPr>
      </w:pPr>
      <w:r w:rsidRPr="00994FC7">
        <w:rPr>
          <w:rFonts w:ascii="Arial" w:eastAsia="Calibri" w:hAnsi="Arial" w:cs="Arial"/>
          <w:b/>
          <w:bCs/>
          <w:lang w:val="en-US"/>
        </w:rPr>
        <w:t>If under 18 years of age</w:t>
      </w:r>
    </w:p>
    <w:p w14:paraId="57570736" w14:textId="77777777" w:rsidR="00994FC7" w:rsidRPr="0099016C" w:rsidRDefault="00994FC7" w:rsidP="002759FD">
      <w:pPr>
        <w:widowControl w:val="0"/>
        <w:autoSpaceDE w:val="0"/>
        <w:autoSpaceDN w:val="0"/>
        <w:spacing w:after="0" w:line="240" w:lineRule="auto"/>
        <w:rPr>
          <w:rFonts w:ascii="Arial" w:eastAsia="Calibri" w:hAnsi="Arial" w:cs="Arial"/>
          <w:lang w:val="en-US"/>
        </w:rPr>
      </w:pPr>
    </w:p>
    <w:p w14:paraId="4E04B875" w14:textId="77777777" w:rsidR="002759FD" w:rsidRPr="0099016C" w:rsidRDefault="002759FD" w:rsidP="002759FD">
      <w:pPr>
        <w:widowControl w:val="0"/>
        <w:tabs>
          <w:tab w:val="left" w:pos="2332"/>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lang w:val="en-US"/>
        </w:rPr>
        <w:t>Parent/Guardian</w:t>
      </w:r>
      <w:r w:rsidRPr="0099016C">
        <w:rPr>
          <w:rFonts w:ascii="Arial" w:eastAsia="Calibri" w:hAnsi="Arial" w:cs="Arial"/>
          <w:spacing w:val="-5"/>
          <w:lang w:val="en-US"/>
        </w:rPr>
        <w:t xml:space="preserve"> </w:t>
      </w:r>
      <w:r w:rsidRPr="0099016C">
        <w:rPr>
          <w:rFonts w:ascii="Arial" w:eastAsia="Calibri" w:hAnsi="Arial" w:cs="Arial"/>
          <w:lang w:val="en-US"/>
        </w:rPr>
        <w:t>name:</w:t>
      </w:r>
      <w:r w:rsidRPr="0099016C">
        <w:rPr>
          <w:rFonts w:ascii="Arial" w:eastAsia="Calibri" w:hAnsi="Arial" w:cs="Arial"/>
          <w:lang w:val="en-US"/>
        </w:rPr>
        <w:tab/>
      </w:r>
      <w:r w:rsidRPr="0099016C">
        <w:rPr>
          <w:rFonts w:ascii="Arial" w:eastAsia="Calibri" w:hAnsi="Arial" w:cs="Arial"/>
          <w:u w:val="single"/>
          <w:lang w:val="en-US"/>
        </w:rPr>
        <w:t xml:space="preserve"> </w:t>
      </w:r>
      <w:r w:rsidRPr="0099016C">
        <w:rPr>
          <w:rFonts w:ascii="Arial" w:eastAsia="Calibri" w:hAnsi="Arial" w:cs="Arial"/>
          <w:u w:val="single"/>
          <w:lang w:val="en-US"/>
        </w:rPr>
        <w:tab/>
      </w:r>
    </w:p>
    <w:p w14:paraId="2625339A" w14:textId="77777777" w:rsidR="002759FD" w:rsidRPr="0099016C" w:rsidRDefault="002759FD" w:rsidP="002759FD">
      <w:pPr>
        <w:widowControl w:val="0"/>
        <w:autoSpaceDE w:val="0"/>
        <w:autoSpaceDN w:val="0"/>
        <w:spacing w:after="0" w:line="240" w:lineRule="auto"/>
        <w:rPr>
          <w:rFonts w:ascii="Arial" w:eastAsia="Calibri" w:hAnsi="Arial" w:cs="Arial"/>
          <w:lang w:val="en-US"/>
        </w:rPr>
      </w:pPr>
    </w:p>
    <w:p w14:paraId="7C395F47" w14:textId="77777777" w:rsidR="002759FD" w:rsidRPr="0099016C" w:rsidRDefault="002759FD" w:rsidP="002759FD">
      <w:pPr>
        <w:widowControl w:val="0"/>
        <w:tabs>
          <w:tab w:val="left" w:pos="5663"/>
        </w:tabs>
        <w:autoSpaceDE w:val="0"/>
        <w:autoSpaceDN w:val="0"/>
        <w:spacing w:after="0" w:line="240" w:lineRule="auto"/>
        <w:rPr>
          <w:rFonts w:ascii="Arial" w:eastAsia="Calibri" w:hAnsi="Arial" w:cs="Arial"/>
          <w:lang w:val="en-US"/>
        </w:rPr>
      </w:pPr>
      <w:r w:rsidRPr="0099016C">
        <w:rPr>
          <w:rFonts w:ascii="Arial" w:eastAsia="Calibri" w:hAnsi="Arial" w:cs="Arial"/>
          <w:lang w:val="en-US"/>
        </w:rPr>
        <w:t xml:space="preserve">Parent/Guardian signature: </w:t>
      </w:r>
      <w:r w:rsidRPr="0099016C">
        <w:rPr>
          <w:rFonts w:ascii="Arial" w:eastAsia="Calibri" w:hAnsi="Arial" w:cs="Arial"/>
          <w:spacing w:val="-12"/>
          <w:lang w:val="en-US"/>
        </w:rPr>
        <w:t xml:space="preserve"> </w:t>
      </w:r>
      <w:r w:rsidRPr="0099016C">
        <w:rPr>
          <w:rFonts w:ascii="Arial" w:eastAsia="Calibri" w:hAnsi="Arial" w:cs="Arial"/>
          <w:u w:val="single"/>
          <w:lang w:val="en-US"/>
        </w:rPr>
        <w:tab/>
      </w:r>
    </w:p>
    <w:p w14:paraId="400919CF" w14:textId="77777777" w:rsidR="002759FD" w:rsidRPr="0099016C" w:rsidRDefault="002759FD" w:rsidP="002759FD">
      <w:pPr>
        <w:widowControl w:val="0"/>
        <w:autoSpaceDE w:val="0"/>
        <w:autoSpaceDN w:val="0"/>
        <w:spacing w:after="0" w:line="240" w:lineRule="auto"/>
        <w:rPr>
          <w:rFonts w:ascii="Arial" w:eastAsia="Calibri" w:hAnsi="Arial" w:cs="Arial"/>
          <w:lang w:val="en-US"/>
        </w:rPr>
      </w:pPr>
    </w:p>
    <w:p w14:paraId="4BCFFC9D" w14:textId="07BC197D" w:rsidR="002759FD" w:rsidRPr="005D0746" w:rsidRDefault="002759FD" w:rsidP="00E746B4">
      <w:pPr>
        <w:widowControl w:val="0"/>
        <w:tabs>
          <w:tab w:val="left" w:pos="2332"/>
          <w:tab w:val="left" w:pos="5663"/>
        </w:tabs>
        <w:autoSpaceDE w:val="0"/>
        <w:autoSpaceDN w:val="0"/>
        <w:spacing w:after="0" w:line="240" w:lineRule="auto"/>
        <w:rPr>
          <w:rFonts w:ascii="Arial" w:hAnsi="Arial" w:cs="Arial"/>
        </w:rPr>
      </w:pPr>
      <w:r w:rsidRPr="0099016C">
        <w:rPr>
          <w:rFonts w:ascii="Arial" w:eastAsia="Calibri" w:hAnsi="Arial" w:cs="Arial"/>
          <w:lang w:val="en-US"/>
        </w:rPr>
        <w:t>Date:</w:t>
      </w:r>
      <w:r w:rsidRPr="0099016C">
        <w:rPr>
          <w:rFonts w:ascii="Arial" w:eastAsia="Calibri" w:hAnsi="Arial" w:cs="Arial"/>
          <w:lang w:val="en-US"/>
        </w:rPr>
        <w:tab/>
      </w:r>
      <w:r w:rsidRPr="0099016C">
        <w:rPr>
          <w:rFonts w:ascii="Arial" w:eastAsia="Calibri" w:hAnsi="Arial" w:cs="Arial"/>
          <w:u w:val="single"/>
          <w:lang w:val="en-US"/>
        </w:rPr>
        <w:t xml:space="preserve"> </w:t>
      </w:r>
      <w:r w:rsidRPr="0099016C">
        <w:rPr>
          <w:rFonts w:ascii="Arial" w:eastAsia="Calibri" w:hAnsi="Arial" w:cs="Arial"/>
          <w:u w:val="single"/>
          <w:lang w:val="en-US"/>
        </w:rPr>
        <w:tab/>
      </w:r>
    </w:p>
    <w:sectPr w:rsidR="002759FD" w:rsidRPr="005D0746" w:rsidSect="003475E8">
      <w:headerReference w:type="default" r:id="rId9"/>
      <w:headerReference w:type="first" r:id="rId10"/>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2E0D" w14:textId="77777777" w:rsidR="00D852D3" w:rsidRDefault="00D852D3" w:rsidP="00247541">
      <w:pPr>
        <w:spacing w:after="0" w:line="240" w:lineRule="auto"/>
      </w:pPr>
      <w:r>
        <w:separator/>
      </w:r>
    </w:p>
  </w:endnote>
  <w:endnote w:type="continuationSeparator" w:id="0">
    <w:p w14:paraId="13AD1943" w14:textId="77777777" w:rsidR="00D852D3" w:rsidRDefault="00D852D3" w:rsidP="0024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7FE2" w14:textId="77777777" w:rsidR="00D852D3" w:rsidRDefault="00D852D3" w:rsidP="00247541">
      <w:pPr>
        <w:spacing w:after="0" w:line="240" w:lineRule="auto"/>
      </w:pPr>
      <w:r>
        <w:separator/>
      </w:r>
    </w:p>
  </w:footnote>
  <w:footnote w:type="continuationSeparator" w:id="0">
    <w:p w14:paraId="74519D8B" w14:textId="77777777" w:rsidR="00D852D3" w:rsidRDefault="00D852D3" w:rsidP="00247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6697" w14:textId="35D70066" w:rsidR="00AE0FCD" w:rsidRDefault="001D0680">
    <w:pPr>
      <w:pStyle w:val="Header"/>
    </w:pPr>
    <w:r>
      <w:rPr>
        <w:noProof/>
        <w:lang w:val="en-AU" w:eastAsia="en-AU"/>
      </w:rPr>
      <w:drawing>
        <wp:anchor distT="0" distB="0" distL="114300" distR="114300" simplePos="0" relativeHeight="251661312" behindDoc="1" locked="1" layoutInCell="1" allowOverlap="1" wp14:anchorId="14370D9E" wp14:editId="16B83F68">
          <wp:simplePos x="0" y="0"/>
          <wp:positionH relativeFrom="page">
            <wp:align>left</wp:align>
          </wp:positionH>
          <wp:positionV relativeFrom="page">
            <wp:align>top</wp:align>
          </wp:positionV>
          <wp:extent cx="7559040" cy="10691495"/>
          <wp:effectExtent l="0" t="0" r="3810" b="0"/>
          <wp:wrapNone/>
          <wp:docPr id="806717255" name="Picture 8067172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17255" name="Picture 806717255" descr="A black background with a black square&#10;&#10;Description automatically generated with medium confidence"/>
                  <pic:cNvPicPr/>
                </pic:nvPicPr>
                <pic:blipFill>
                  <a:blip r:embed="rId1"/>
                  <a:srcRect l="34" r="34"/>
                  <a:stretch>
                    <a:fillRect/>
                  </a:stretch>
                </pic:blipFill>
                <pic:spPr bwMode="auto">
                  <a:xfrm>
                    <a:off x="0" y="0"/>
                    <a:ext cx="7559040" cy="106914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5F81" w14:textId="022A2966" w:rsidR="00431343" w:rsidRDefault="001D0680">
    <w:pPr>
      <w:pStyle w:val="Header"/>
    </w:pPr>
    <w:r>
      <w:rPr>
        <w:noProof/>
        <w:lang w:val="en-AU" w:eastAsia="en-AU"/>
      </w:rPr>
      <w:drawing>
        <wp:anchor distT="0" distB="0" distL="114300" distR="114300" simplePos="0" relativeHeight="251659264" behindDoc="1" locked="1" layoutInCell="1" allowOverlap="1" wp14:anchorId="2682D671" wp14:editId="1EF3D197">
          <wp:simplePos x="0" y="0"/>
          <wp:positionH relativeFrom="page">
            <wp:posOffset>0</wp:posOffset>
          </wp:positionH>
          <wp:positionV relativeFrom="page">
            <wp:posOffset>1905</wp:posOffset>
          </wp:positionV>
          <wp:extent cx="7559040" cy="10691495"/>
          <wp:effectExtent l="0" t="0" r="3810" b="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srcRect l="34" r="34"/>
                  <a:stretch>
                    <a:fillRect/>
                  </a:stretch>
                </pic:blipFill>
                <pic:spPr bwMode="auto">
                  <a:xfrm>
                    <a:off x="0" y="0"/>
                    <a:ext cx="7559040" cy="106914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69BC"/>
    <w:multiLevelType w:val="hybridMultilevel"/>
    <w:tmpl w:val="7CD8D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63325"/>
    <w:multiLevelType w:val="hybridMultilevel"/>
    <w:tmpl w:val="B53EBBF8"/>
    <w:lvl w:ilvl="0" w:tplc="F90AA20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83DB4"/>
    <w:multiLevelType w:val="hybridMultilevel"/>
    <w:tmpl w:val="DB32C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D231C"/>
    <w:multiLevelType w:val="hybridMultilevel"/>
    <w:tmpl w:val="7BA87818"/>
    <w:lvl w:ilvl="0" w:tplc="505C4D3C">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 w15:restartNumberingAfterBreak="0">
    <w:nsid w:val="261060A2"/>
    <w:multiLevelType w:val="hybridMultilevel"/>
    <w:tmpl w:val="09520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194509"/>
    <w:multiLevelType w:val="hybridMultilevel"/>
    <w:tmpl w:val="495828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F37A69"/>
    <w:multiLevelType w:val="hybridMultilevel"/>
    <w:tmpl w:val="C6E6FF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255FC7"/>
    <w:multiLevelType w:val="hybridMultilevel"/>
    <w:tmpl w:val="522AA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5F28D3"/>
    <w:multiLevelType w:val="hybridMultilevel"/>
    <w:tmpl w:val="EC9C9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CD7FB7"/>
    <w:multiLevelType w:val="hybridMultilevel"/>
    <w:tmpl w:val="A2F66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97CDC"/>
    <w:multiLevelType w:val="hybridMultilevel"/>
    <w:tmpl w:val="C21E9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9B4ACB"/>
    <w:multiLevelType w:val="hybridMultilevel"/>
    <w:tmpl w:val="E5940F72"/>
    <w:lvl w:ilvl="0" w:tplc="A3989B4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1A93676"/>
    <w:multiLevelType w:val="hybridMultilevel"/>
    <w:tmpl w:val="46129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4867383">
    <w:abstractNumId w:val="8"/>
  </w:num>
  <w:num w:numId="2" w16cid:durableId="961767828">
    <w:abstractNumId w:val="5"/>
  </w:num>
  <w:num w:numId="3" w16cid:durableId="557008583">
    <w:abstractNumId w:val="9"/>
  </w:num>
  <w:num w:numId="4" w16cid:durableId="203836883">
    <w:abstractNumId w:val="7"/>
  </w:num>
  <w:num w:numId="5" w16cid:durableId="62802237">
    <w:abstractNumId w:val="10"/>
  </w:num>
  <w:num w:numId="6" w16cid:durableId="994727034">
    <w:abstractNumId w:val="4"/>
  </w:num>
  <w:num w:numId="7" w16cid:durableId="1262225237">
    <w:abstractNumId w:val="12"/>
  </w:num>
  <w:num w:numId="8" w16cid:durableId="638995482">
    <w:abstractNumId w:val="6"/>
  </w:num>
  <w:num w:numId="9" w16cid:durableId="1718554187">
    <w:abstractNumId w:val="0"/>
  </w:num>
  <w:num w:numId="10" w16cid:durableId="414522892">
    <w:abstractNumId w:val="2"/>
  </w:num>
  <w:num w:numId="11" w16cid:durableId="2075543830">
    <w:abstractNumId w:val="3"/>
  </w:num>
  <w:num w:numId="12" w16cid:durableId="934290322">
    <w:abstractNumId w:val="11"/>
  </w:num>
  <w:num w:numId="13" w16cid:durableId="468211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CF6"/>
    <w:rsid w:val="00001AED"/>
    <w:rsid w:val="000029D4"/>
    <w:rsid w:val="000112F0"/>
    <w:rsid w:val="00011347"/>
    <w:rsid w:val="000157D7"/>
    <w:rsid w:val="000158F3"/>
    <w:rsid w:val="00016612"/>
    <w:rsid w:val="00016938"/>
    <w:rsid w:val="0001776D"/>
    <w:rsid w:val="000178AD"/>
    <w:rsid w:val="0002429F"/>
    <w:rsid w:val="00036DA3"/>
    <w:rsid w:val="000420F7"/>
    <w:rsid w:val="00046E51"/>
    <w:rsid w:val="00046EB0"/>
    <w:rsid w:val="000540B0"/>
    <w:rsid w:val="00076B0B"/>
    <w:rsid w:val="00080649"/>
    <w:rsid w:val="000824F7"/>
    <w:rsid w:val="00085A75"/>
    <w:rsid w:val="0008773D"/>
    <w:rsid w:val="000948BF"/>
    <w:rsid w:val="0009734B"/>
    <w:rsid w:val="000A0051"/>
    <w:rsid w:val="000A75E8"/>
    <w:rsid w:val="000B0E26"/>
    <w:rsid w:val="000B2D6A"/>
    <w:rsid w:val="000B3451"/>
    <w:rsid w:val="000B3E3F"/>
    <w:rsid w:val="000B443C"/>
    <w:rsid w:val="000B77DE"/>
    <w:rsid w:val="000C5828"/>
    <w:rsid w:val="000C7B7A"/>
    <w:rsid w:val="000D4C09"/>
    <w:rsid w:val="000D6E5A"/>
    <w:rsid w:val="000D72F9"/>
    <w:rsid w:val="000E143D"/>
    <w:rsid w:val="000E17B6"/>
    <w:rsid w:val="000F62C6"/>
    <w:rsid w:val="0010078F"/>
    <w:rsid w:val="00104A94"/>
    <w:rsid w:val="00106F52"/>
    <w:rsid w:val="00121C0E"/>
    <w:rsid w:val="001229F3"/>
    <w:rsid w:val="00122D52"/>
    <w:rsid w:val="00141B46"/>
    <w:rsid w:val="001538BC"/>
    <w:rsid w:val="00154F45"/>
    <w:rsid w:val="00160F0F"/>
    <w:rsid w:val="0016103A"/>
    <w:rsid w:val="00174677"/>
    <w:rsid w:val="0018518F"/>
    <w:rsid w:val="001857B2"/>
    <w:rsid w:val="0018698F"/>
    <w:rsid w:val="00186E33"/>
    <w:rsid w:val="00187381"/>
    <w:rsid w:val="00191A80"/>
    <w:rsid w:val="001A1B99"/>
    <w:rsid w:val="001A3F95"/>
    <w:rsid w:val="001B1B7E"/>
    <w:rsid w:val="001B25DA"/>
    <w:rsid w:val="001B2852"/>
    <w:rsid w:val="001C043C"/>
    <w:rsid w:val="001C0F97"/>
    <w:rsid w:val="001D0680"/>
    <w:rsid w:val="001D2B0A"/>
    <w:rsid w:val="001D46D3"/>
    <w:rsid w:val="001D48A2"/>
    <w:rsid w:val="001D566F"/>
    <w:rsid w:val="001D6FCE"/>
    <w:rsid w:val="001E180D"/>
    <w:rsid w:val="001E53E5"/>
    <w:rsid w:val="00200321"/>
    <w:rsid w:val="00204305"/>
    <w:rsid w:val="00217873"/>
    <w:rsid w:val="00217B90"/>
    <w:rsid w:val="00220A32"/>
    <w:rsid w:val="00225304"/>
    <w:rsid w:val="00237C3B"/>
    <w:rsid w:val="00240B2F"/>
    <w:rsid w:val="00247541"/>
    <w:rsid w:val="00250B2C"/>
    <w:rsid w:val="00251201"/>
    <w:rsid w:val="0025385B"/>
    <w:rsid w:val="00265658"/>
    <w:rsid w:val="002759FD"/>
    <w:rsid w:val="002847B9"/>
    <w:rsid w:val="00284F2D"/>
    <w:rsid w:val="00292F2A"/>
    <w:rsid w:val="002B0331"/>
    <w:rsid w:val="002B0E61"/>
    <w:rsid w:val="002B5E66"/>
    <w:rsid w:val="002B6002"/>
    <w:rsid w:val="002C30F7"/>
    <w:rsid w:val="002C4C2E"/>
    <w:rsid w:val="002C4D24"/>
    <w:rsid w:val="002C7460"/>
    <w:rsid w:val="002D21DE"/>
    <w:rsid w:val="002E3CF3"/>
    <w:rsid w:val="002E3E7A"/>
    <w:rsid w:val="002F1550"/>
    <w:rsid w:val="002F7908"/>
    <w:rsid w:val="002F7E91"/>
    <w:rsid w:val="0030580C"/>
    <w:rsid w:val="003133BA"/>
    <w:rsid w:val="00313559"/>
    <w:rsid w:val="003142A7"/>
    <w:rsid w:val="003272AF"/>
    <w:rsid w:val="00331B87"/>
    <w:rsid w:val="00335648"/>
    <w:rsid w:val="003439F5"/>
    <w:rsid w:val="003475E8"/>
    <w:rsid w:val="00355A78"/>
    <w:rsid w:val="003563A3"/>
    <w:rsid w:val="00357246"/>
    <w:rsid w:val="00363F85"/>
    <w:rsid w:val="00367CCF"/>
    <w:rsid w:val="00391ADC"/>
    <w:rsid w:val="00396F0C"/>
    <w:rsid w:val="003A40FD"/>
    <w:rsid w:val="003B452E"/>
    <w:rsid w:val="003B6F44"/>
    <w:rsid w:val="003C1D23"/>
    <w:rsid w:val="003C640C"/>
    <w:rsid w:val="003C6EFF"/>
    <w:rsid w:val="003D3781"/>
    <w:rsid w:val="003D463D"/>
    <w:rsid w:val="003D4ED5"/>
    <w:rsid w:val="004157E7"/>
    <w:rsid w:val="00422EF0"/>
    <w:rsid w:val="00423446"/>
    <w:rsid w:val="00431343"/>
    <w:rsid w:val="00435E7F"/>
    <w:rsid w:val="00437F1D"/>
    <w:rsid w:val="00446907"/>
    <w:rsid w:val="00461A8B"/>
    <w:rsid w:val="004728B4"/>
    <w:rsid w:val="00473967"/>
    <w:rsid w:val="004740DC"/>
    <w:rsid w:val="00480869"/>
    <w:rsid w:val="004863D3"/>
    <w:rsid w:val="0048672F"/>
    <w:rsid w:val="0049442A"/>
    <w:rsid w:val="00496732"/>
    <w:rsid w:val="004A17F4"/>
    <w:rsid w:val="004B1311"/>
    <w:rsid w:val="004B221D"/>
    <w:rsid w:val="004B54AB"/>
    <w:rsid w:val="004C0E9C"/>
    <w:rsid w:val="004C5327"/>
    <w:rsid w:val="004C6914"/>
    <w:rsid w:val="004C7A35"/>
    <w:rsid w:val="004D6CC5"/>
    <w:rsid w:val="004E60A9"/>
    <w:rsid w:val="004F4089"/>
    <w:rsid w:val="004F4874"/>
    <w:rsid w:val="004F4E97"/>
    <w:rsid w:val="004F4FB1"/>
    <w:rsid w:val="00502C1D"/>
    <w:rsid w:val="00504122"/>
    <w:rsid w:val="00506617"/>
    <w:rsid w:val="00514707"/>
    <w:rsid w:val="005147CB"/>
    <w:rsid w:val="00521A3A"/>
    <w:rsid w:val="00524352"/>
    <w:rsid w:val="005321EF"/>
    <w:rsid w:val="005426EA"/>
    <w:rsid w:val="00551EF9"/>
    <w:rsid w:val="005520EC"/>
    <w:rsid w:val="00571339"/>
    <w:rsid w:val="00571BA4"/>
    <w:rsid w:val="00571C62"/>
    <w:rsid w:val="00580008"/>
    <w:rsid w:val="00582D17"/>
    <w:rsid w:val="00584EB7"/>
    <w:rsid w:val="0059385B"/>
    <w:rsid w:val="00597EB4"/>
    <w:rsid w:val="00597F71"/>
    <w:rsid w:val="005A7016"/>
    <w:rsid w:val="005B007E"/>
    <w:rsid w:val="005B1BC7"/>
    <w:rsid w:val="005C3853"/>
    <w:rsid w:val="005C4477"/>
    <w:rsid w:val="005D0746"/>
    <w:rsid w:val="005E2DE1"/>
    <w:rsid w:val="005E6CC1"/>
    <w:rsid w:val="005F0653"/>
    <w:rsid w:val="005F0681"/>
    <w:rsid w:val="005F0D6E"/>
    <w:rsid w:val="006029AC"/>
    <w:rsid w:val="00606CF0"/>
    <w:rsid w:val="0061645E"/>
    <w:rsid w:val="0061760B"/>
    <w:rsid w:val="0062032C"/>
    <w:rsid w:val="00625B6D"/>
    <w:rsid w:val="006506C7"/>
    <w:rsid w:val="00650A41"/>
    <w:rsid w:val="006518C6"/>
    <w:rsid w:val="00651A0C"/>
    <w:rsid w:val="00660691"/>
    <w:rsid w:val="00662F35"/>
    <w:rsid w:val="00663D43"/>
    <w:rsid w:val="00664511"/>
    <w:rsid w:val="00666FC1"/>
    <w:rsid w:val="00674ABB"/>
    <w:rsid w:val="006755F0"/>
    <w:rsid w:val="0068512A"/>
    <w:rsid w:val="006B2F5C"/>
    <w:rsid w:val="006B5E8C"/>
    <w:rsid w:val="006C0D2D"/>
    <w:rsid w:val="006E0502"/>
    <w:rsid w:val="006E1F7C"/>
    <w:rsid w:val="006E377D"/>
    <w:rsid w:val="006F54D8"/>
    <w:rsid w:val="00702E8A"/>
    <w:rsid w:val="00703269"/>
    <w:rsid w:val="00703305"/>
    <w:rsid w:val="007129B3"/>
    <w:rsid w:val="00720D6D"/>
    <w:rsid w:val="00742764"/>
    <w:rsid w:val="00744DE7"/>
    <w:rsid w:val="007627A7"/>
    <w:rsid w:val="0076456F"/>
    <w:rsid w:val="0077096F"/>
    <w:rsid w:val="00770CF6"/>
    <w:rsid w:val="00771A54"/>
    <w:rsid w:val="007731B4"/>
    <w:rsid w:val="007815BA"/>
    <w:rsid w:val="00786BBB"/>
    <w:rsid w:val="0079225E"/>
    <w:rsid w:val="007A32B9"/>
    <w:rsid w:val="007B0AEF"/>
    <w:rsid w:val="007B563F"/>
    <w:rsid w:val="007C2984"/>
    <w:rsid w:val="007C4158"/>
    <w:rsid w:val="007C7F5F"/>
    <w:rsid w:val="007D1D27"/>
    <w:rsid w:val="007D2BB2"/>
    <w:rsid w:val="007D4024"/>
    <w:rsid w:val="007D5B10"/>
    <w:rsid w:val="007E0825"/>
    <w:rsid w:val="007F6B9B"/>
    <w:rsid w:val="007F6ED0"/>
    <w:rsid w:val="00800BF3"/>
    <w:rsid w:val="0080546B"/>
    <w:rsid w:val="008135BE"/>
    <w:rsid w:val="00821894"/>
    <w:rsid w:val="00823588"/>
    <w:rsid w:val="008259A6"/>
    <w:rsid w:val="00825AC1"/>
    <w:rsid w:val="008316B9"/>
    <w:rsid w:val="00836893"/>
    <w:rsid w:val="00841251"/>
    <w:rsid w:val="0084472D"/>
    <w:rsid w:val="00853000"/>
    <w:rsid w:val="008538D3"/>
    <w:rsid w:val="008622EF"/>
    <w:rsid w:val="008632FB"/>
    <w:rsid w:val="00872099"/>
    <w:rsid w:val="00874054"/>
    <w:rsid w:val="00874FC0"/>
    <w:rsid w:val="00882BC0"/>
    <w:rsid w:val="00884C8F"/>
    <w:rsid w:val="008914FF"/>
    <w:rsid w:val="00897926"/>
    <w:rsid w:val="008A3B50"/>
    <w:rsid w:val="008A4A08"/>
    <w:rsid w:val="008A6A00"/>
    <w:rsid w:val="008B328D"/>
    <w:rsid w:val="008B6979"/>
    <w:rsid w:val="008D36D8"/>
    <w:rsid w:val="008E0C8B"/>
    <w:rsid w:val="008E4368"/>
    <w:rsid w:val="008F15D3"/>
    <w:rsid w:val="008F7316"/>
    <w:rsid w:val="008F7569"/>
    <w:rsid w:val="00906B19"/>
    <w:rsid w:val="00910038"/>
    <w:rsid w:val="0091556B"/>
    <w:rsid w:val="009270E2"/>
    <w:rsid w:val="00931965"/>
    <w:rsid w:val="00934173"/>
    <w:rsid w:val="00934177"/>
    <w:rsid w:val="00946962"/>
    <w:rsid w:val="00951B29"/>
    <w:rsid w:val="00953381"/>
    <w:rsid w:val="00953FC1"/>
    <w:rsid w:val="00960C2C"/>
    <w:rsid w:val="009647C6"/>
    <w:rsid w:val="00972DF4"/>
    <w:rsid w:val="009857C6"/>
    <w:rsid w:val="009868D5"/>
    <w:rsid w:val="0099016C"/>
    <w:rsid w:val="00994FC7"/>
    <w:rsid w:val="009A7733"/>
    <w:rsid w:val="009B471C"/>
    <w:rsid w:val="009C0A75"/>
    <w:rsid w:val="009C1F75"/>
    <w:rsid w:val="00A02AA4"/>
    <w:rsid w:val="00A047F6"/>
    <w:rsid w:val="00A07EF2"/>
    <w:rsid w:val="00A1159E"/>
    <w:rsid w:val="00A222EA"/>
    <w:rsid w:val="00A3151B"/>
    <w:rsid w:val="00A341E9"/>
    <w:rsid w:val="00A36CA6"/>
    <w:rsid w:val="00A43977"/>
    <w:rsid w:val="00A4514E"/>
    <w:rsid w:val="00A5318A"/>
    <w:rsid w:val="00A67AE9"/>
    <w:rsid w:val="00A8114A"/>
    <w:rsid w:val="00A826DA"/>
    <w:rsid w:val="00A83508"/>
    <w:rsid w:val="00A84888"/>
    <w:rsid w:val="00A85523"/>
    <w:rsid w:val="00A85C2B"/>
    <w:rsid w:val="00A9141C"/>
    <w:rsid w:val="00A97B65"/>
    <w:rsid w:val="00AA038D"/>
    <w:rsid w:val="00AA3572"/>
    <w:rsid w:val="00AB1C3B"/>
    <w:rsid w:val="00AB4AF3"/>
    <w:rsid w:val="00AC6CFF"/>
    <w:rsid w:val="00AD7081"/>
    <w:rsid w:val="00AE0FCD"/>
    <w:rsid w:val="00AF18CE"/>
    <w:rsid w:val="00B02E98"/>
    <w:rsid w:val="00B1426E"/>
    <w:rsid w:val="00B148F9"/>
    <w:rsid w:val="00B14D16"/>
    <w:rsid w:val="00B20213"/>
    <w:rsid w:val="00B219E5"/>
    <w:rsid w:val="00B27FDD"/>
    <w:rsid w:val="00B368EC"/>
    <w:rsid w:val="00B37D57"/>
    <w:rsid w:val="00B436B5"/>
    <w:rsid w:val="00B458F8"/>
    <w:rsid w:val="00B46CEE"/>
    <w:rsid w:val="00B47030"/>
    <w:rsid w:val="00B635AE"/>
    <w:rsid w:val="00B70DCE"/>
    <w:rsid w:val="00B726CB"/>
    <w:rsid w:val="00B76791"/>
    <w:rsid w:val="00B767A6"/>
    <w:rsid w:val="00B7689D"/>
    <w:rsid w:val="00B80687"/>
    <w:rsid w:val="00B80EE1"/>
    <w:rsid w:val="00B823F4"/>
    <w:rsid w:val="00B83062"/>
    <w:rsid w:val="00B83E1C"/>
    <w:rsid w:val="00B85E3D"/>
    <w:rsid w:val="00BA29A4"/>
    <w:rsid w:val="00BA2DCA"/>
    <w:rsid w:val="00BA498F"/>
    <w:rsid w:val="00BA63F4"/>
    <w:rsid w:val="00BB15F8"/>
    <w:rsid w:val="00BC402E"/>
    <w:rsid w:val="00BC417C"/>
    <w:rsid w:val="00BC6AD1"/>
    <w:rsid w:val="00BE3464"/>
    <w:rsid w:val="00BE3F67"/>
    <w:rsid w:val="00BE6F3F"/>
    <w:rsid w:val="00BF3EE0"/>
    <w:rsid w:val="00BF48FF"/>
    <w:rsid w:val="00C010A2"/>
    <w:rsid w:val="00C04C2D"/>
    <w:rsid w:val="00C0708B"/>
    <w:rsid w:val="00C12914"/>
    <w:rsid w:val="00C15B3F"/>
    <w:rsid w:val="00C165A2"/>
    <w:rsid w:val="00C225BD"/>
    <w:rsid w:val="00C24788"/>
    <w:rsid w:val="00C40F60"/>
    <w:rsid w:val="00C43DF8"/>
    <w:rsid w:val="00C5657B"/>
    <w:rsid w:val="00C622D3"/>
    <w:rsid w:val="00C6616B"/>
    <w:rsid w:val="00C727CE"/>
    <w:rsid w:val="00C84F9A"/>
    <w:rsid w:val="00C8638C"/>
    <w:rsid w:val="00C87B9A"/>
    <w:rsid w:val="00CB067F"/>
    <w:rsid w:val="00CC70FF"/>
    <w:rsid w:val="00CD5BBA"/>
    <w:rsid w:val="00CD5BF3"/>
    <w:rsid w:val="00CE14E3"/>
    <w:rsid w:val="00CE30EC"/>
    <w:rsid w:val="00CE373C"/>
    <w:rsid w:val="00D019BD"/>
    <w:rsid w:val="00D30AA7"/>
    <w:rsid w:val="00D3696D"/>
    <w:rsid w:val="00D46C53"/>
    <w:rsid w:val="00D5172C"/>
    <w:rsid w:val="00D5432F"/>
    <w:rsid w:val="00D55D8E"/>
    <w:rsid w:val="00D6468E"/>
    <w:rsid w:val="00D72381"/>
    <w:rsid w:val="00D852D3"/>
    <w:rsid w:val="00D852FE"/>
    <w:rsid w:val="00D927C1"/>
    <w:rsid w:val="00D92869"/>
    <w:rsid w:val="00D960A7"/>
    <w:rsid w:val="00DA2948"/>
    <w:rsid w:val="00DB31E6"/>
    <w:rsid w:val="00DB4DC4"/>
    <w:rsid w:val="00DD346D"/>
    <w:rsid w:val="00DD4217"/>
    <w:rsid w:val="00DE1EC2"/>
    <w:rsid w:val="00DF1A79"/>
    <w:rsid w:val="00DF260A"/>
    <w:rsid w:val="00DF6E3B"/>
    <w:rsid w:val="00E02AFA"/>
    <w:rsid w:val="00E03AAE"/>
    <w:rsid w:val="00E054B2"/>
    <w:rsid w:val="00E06E65"/>
    <w:rsid w:val="00E20532"/>
    <w:rsid w:val="00E21293"/>
    <w:rsid w:val="00E23B8F"/>
    <w:rsid w:val="00E27298"/>
    <w:rsid w:val="00E341C5"/>
    <w:rsid w:val="00E3588D"/>
    <w:rsid w:val="00E36A75"/>
    <w:rsid w:val="00E40469"/>
    <w:rsid w:val="00E508F9"/>
    <w:rsid w:val="00E64E31"/>
    <w:rsid w:val="00E66FCF"/>
    <w:rsid w:val="00E67467"/>
    <w:rsid w:val="00E71F09"/>
    <w:rsid w:val="00E7286E"/>
    <w:rsid w:val="00E746B4"/>
    <w:rsid w:val="00E82C7B"/>
    <w:rsid w:val="00ED00C4"/>
    <w:rsid w:val="00ED128E"/>
    <w:rsid w:val="00ED5992"/>
    <w:rsid w:val="00ED5F4A"/>
    <w:rsid w:val="00EE1763"/>
    <w:rsid w:val="00EE30DA"/>
    <w:rsid w:val="00EE55F7"/>
    <w:rsid w:val="00F03EC3"/>
    <w:rsid w:val="00F04646"/>
    <w:rsid w:val="00F10FB1"/>
    <w:rsid w:val="00F16C1B"/>
    <w:rsid w:val="00F20EE6"/>
    <w:rsid w:val="00F24856"/>
    <w:rsid w:val="00F27770"/>
    <w:rsid w:val="00F33745"/>
    <w:rsid w:val="00F3707B"/>
    <w:rsid w:val="00F4095B"/>
    <w:rsid w:val="00F47DFB"/>
    <w:rsid w:val="00F55E86"/>
    <w:rsid w:val="00F64FBA"/>
    <w:rsid w:val="00F66A1F"/>
    <w:rsid w:val="00F74858"/>
    <w:rsid w:val="00F768A4"/>
    <w:rsid w:val="00F818F4"/>
    <w:rsid w:val="00F82408"/>
    <w:rsid w:val="00F84714"/>
    <w:rsid w:val="00F960FC"/>
    <w:rsid w:val="00FA2B5B"/>
    <w:rsid w:val="00FB07F0"/>
    <w:rsid w:val="00FC2F92"/>
    <w:rsid w:val="00FC4F45"/>
    <w:rsid w:val="00FC70D5"/>
    <w:rsid w:val="00FD0D9E"/>
    <w:rsid w:val="00FD230A"/>
    <w:rsid w:val="00FD2F8A"/>
    <w:rsid w:val="00FD4C0E"/>
    <w:rsid w:val="00FE0FB4"/>
    <w:rsid w:val="00FE10D1"/>
    <w:rsid w:val="00FE4978"/>
    <w:rsid w:val="00FE6D24"/>
    <w:rsid w:val="00FF246C"/>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DA453A"/>
  <w14:defaultImageDpi w14:val="330"/>
  <w15:docId w15:val="{E8AA7AFA-53B8-4166-A4C7-4115D55A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E5"/>
    <w:pPr>
      <w:spacing w:after="200" w:line="276" w:lineRule="auto"/>
    </w:pPr>
    <w:rPr>
      <w:rFonts w:ascii="Calibri" w:eastAsia="Times New Roman" w:hAnsi="Calibri" w:cs="Times New Roman"/>
      <w:sz w:val="22"/>
      <w:szCs w:val="22"/>
      <w:lang w:val="en-GB"/>
    </w:rPr>
  </w:style>
  <w:style w:type="paragraph" w:styleId="Heading1">
    <w:name w:val="heading 1"/>
    <w:basedOn w:val="Normal"/>
    <w:link w:val="Heading1Char"/>
    <w:uiPriority w:val="9"/>
    <w:qFormat/>
    <w:rsid w:val="00BA2DCA"/>
    <w:pPr>
      <w:spacing w:before="100" w:beforeAutospacing="1" w:after="100" w:afterAutospacing="1" w:line="240" w:lineRule="auto"/>
      <w:outlineLvl w:val="0"/>
    </w:pPr>
    <w:rPr>
      <w:rFonts w:ascii="Times New Roman" w:hAnsi="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BasicParagraph">
    <w:name w:val="[Basic Paragraph]"/>
    <w:basedOn w:val="Normal"/>
    <w:uiPriority w:val="99"/>
    <w:rsid w:val="00EE30D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Heading1Char">
    <w:name w:val="Heading 1 Char"/>
    <w:basedOn w:val="DefaultParagraphFont"/>
    <w:link w:val="Heading1"/>
    <w:uiPriority w:val="9"/>
    <w:rsid w:val="00BA2DCA"/>
    <w:rPr>
      <w:rFonts w:ascii="Times New Roman" w:eastAsia="Times New Roman" w:hAnsi="Times New Roman" w:cs="Times New Roman"/>
      <w:b/>
      <w:bCs/>
      <w:kern w:val="36"/>
      <w:sz w:val="48"/>
      <w:szCs w:val="48"/>
      <w:lang w:val="en-AU" w:eastAsia="en-AU"/>
    </w:rPr>
  </w:style>
  <w:style w:type="paragraph" w:styleId="NormalWeb">
    <w:name w:val="Normal (Web)"/>
    <w:basedOn w:val="Normal"/>
    <w:uiPriority w:val="99"/>
    <w:semiHidden/>
    <w:unhideWhenUsed/>
    <w:rsid w:val="00BA2DCA"/>
    <w:pPr>
      <w:spacing w:before="100" w:beforeAutospacing="1" w:after="100" w:afterAutospacing="1" w:line="240" w:lineRule="auto"/>
    </w:pPr>
    <w:rPr>
      <w:rFonts w:ascii="Times New Roman" w:hAnsi="Times New Roman"/>
      <w:sz w:val="24"/>
      <w:szCs w:val="24"/>
      <w:lang w:val="en-AU" w:eastAsia="en-AU"/>
    </w:rPr>
  </w:style>
  <w:style w:type="character" w:styleId="Hyperlink">
    <w:name w:val="Hyperlink"/>
    <w:basedOn w:val="DefaultParagraphFont"/>
    <w:uiPriority w:val="99"/>
    <w:unhideWhenUsed/>
    <w:rsid w:val="00BA2DCA"/>
    <w:rPr>
      <w:color w:val="0000FF"/>
      <w:u w:val="single"/>
    </w:rPr>
  </w:style>
  <w:style w:type="character" w:styleId="Strong">
    <w:name w:val="Strong"/>
    <w:basedOn w:val="DefaultParagraphFont"/>
    <w:uiPriority w:val="22"/>
    <w:qFormat/>
    <w:rsid w:val="00BA2DCA"/>
    <w:rPr>
      <w:b/>
      <w:bCs/>
    </w:rPr>
  </w:style>
  <w:style w:type="character" w:customStyle="1" w:styleId="UnresolvedMention1">
    <w:name w:val="Unresolved Mention1"/>
    <w:basedOn w:val="DefaultParagraphFont"/>
    <w:uiPriority w:val="99"/>
    <w:semiHidden/>
    <w:unhideWhenUsed/>
    <w:rsid w:val="00BA2DCA"/>
    <w:rPr>
      <w:color w:val="808080"/>
      <w:shd w:val="clear" w:color="auto" w:fill="E6E6E6"/>
    </w:rPr>
  </w:style>
  <w:style w:type="paragraph" w:styleId="ListParagraph">
    <w:name w:val="List Paragraph"/>
    <w:basedOn w:val="Normal"/>
    <w:uiPriority w:val="34"/>
    <w:qFormat/>
    <w:rsid w:val="00770CF6"/>
    <w:pPr>
      <w:spacing w:after="160" w:line="259" w:lineRule="auto"/>
      <w:ind w:left="720"/>
      <w:contextualSpacing/>
    </w:pPr>
    <w:rPr>
      <w:rFonts w:asciiTheme="minorHAnsi" w:eastAsiaTheme="minorHAnsi" w:hAnsiTheme="minorHAnsi" w:cstheme="minorBidi"/>
      <w:lang w:val="en-AU"/>
    </w:rPr>
  </w:style>
  <w:style w:type="character" w:styleId="UnresolvedMention">
    <w:name w:val="Unresolved Mention"/>
    <w:basedOn w:val="DefaultParagraphFont"/>
    <w:uiPriority w:val="99"/>
    <w:semiHidden/>
    <w:unhideWhenUsed/>
    <w:rsid w:val="00E21293"/>
    <w:rPr>
      <w:color w:val="605E5C"/>
      <w:shd w:val="clear" w:color="auto" w:fill="E1DFDD"/>
    </w:rPr>
  </w:style>
  <w:style w:type="table" w:styleId="TableGrid">
    <w:name w:val="Table Grid"/>
    <w:basedOn w:val="TableNormal"/>
    <w:uiPriority w:val="39"/>
    <w:rsid w:val="00200321"/>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F85"/>
    <w:rPr>
      <w:rFonts w:ascii="Calibri" w:eastAsia="Times New Roman"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1311">
      <w:bodyDiv w:val="1"/>
      <w:marLeft w:val="0"/>
      <w:marRight w:val="0"/>
      <w:marTop w:val="0"/>
      <w:marBottom w:val="0"/>
      <w:divBdr>
        <w:top w:val="none" w:sz="0" w:space="0" w:color="auto"/>
        <w:left w:val="none" w:sz="0" w:space="0" w:color="auto"/>
        <w:bottom w:val="none" w:sz="0" w:space="0" w:color="auto"/>
        <w:right w:val="none" w:sz="0" w:space="0" w:color="auto"/>
      </w:divBdr>
    </w:div>
    <w:div w:id="393160539">
      <w:bodyDiv w:val="1"/>
      <w:marLeft w:val="0"/>
      <w:marRight w:val="0"/>
      <w:marTop w:val="0"/>
      <w:marBottom w:val="0"/>
      <w:divBdr>
        <w:top w:val="none" w:sz="0" w:space="0" w:color="auto"/>
        <w:left w:val="none" w:sz="0" w:space="0" w:color="auto"/>
        <w:bottom w:val="none" w:sz="0" w:space="0" w:color="auto"/>
        <w:right w:val="none" w:sz="0" w:space="0" w:color="auto"/>
      </w:divBdr>
    </w:div>
    <w:div w:id="538081776">
      <w:bodyDiv w:val="1"/>
      <w:marLeft w:val="0"/>
      <w:marRight w:val="0"/>
      <w:marTop w:val="0"/>
      <w:marBottom w:val="0"/>
      <w:divBdr>
        <w:top w:val="none" w:sz="0" w:space="0" w:color="auto"/>
        <w:left w:val="none" w:sz="0" w:space="0" w:color="auto"/>
        <w:bottom w:val="none" w:sz="0" w:space="0" w:color="auto"/>
        <w:right w:val="none" w:sz="0" w:space="0" w:color="auto"/>
      </w:divBdr>
    </w:div>
    <w:div w:id="1359425200">
      <w:bodyDiv w:val="1"/>
      <w:marLeft w:val="0"/>
      <w:marRight w:val="0"/>
      <w:marTop w:val="0"/>
      <w:marBottom w:val="0"/>
      <w:divBdr>
        <w:top w:val="none" w:sz="0" w:space="0" w:color="auto"/>
        <w:left w:val="none" w:sz="0" w:space="0" w:color="auto"/>
        <w:bottom w:val="none" w:sz="0" w:space="0" w:color="auto"/>
        <w:right w:val="none" w:sz="0" w:space="0" w:color="auto"/>
      </w:divBdr>
    </w:div>
    <w:div w:id="1602489495">
      <w:bodyDiv w:val="1"/>
      <w:marLeft w:val="0"/>
      <w:marRight w:val="0"/>
      <w:marTop w:val="0"/>
      <w:marBottom w:val="0"/>
      <w:divBdr>
        <w:top w:val="none" w:sz="0" w:space="0" w:color="auto"/>
        <w:left w:val="none" w:sz="0" w:space="0" w:color="auto"/>
        <w:bottom w:val="none" w:sz="0" w:space="0" w:color="auto"/>
        <w:right w:val="none" w:sz="0" w:space="0" w:color="auto"/>
      </w:divBdr>
    </w:div>
    <w:div w:id="1719620970">
      <w:bodyDiv w:val="1"/>
      <w:marLeft w:val="0"/>
      <w:marRight w:val="0"/>
      <w:marTop w:val="0"/>
      <w:marBottom w:val="0"/>
      <w:divBdr>
        <w:top w:val="none" w:sz="0" w:space="0" w:color="auto"/>
        <w:left w:val="none" w:sz="0" w:space="0" w:color="auto"/>
        <w:bottom w:val="none" w:sz="0" w:space="0" w:color="auto"/>
        <w:right w:val="none" w:sz="0" w:space="0" w:color="auto"/>
      </w:divBdr>
      <w:divsChild>
        <w:div w:id="96297247">
          <w:marLeft w:val="0"/>
          <w:marRight w:val="0"/>
          <w:marTop w:val="0"/>
          <w:marBottom w:val="0"/>
          <w:divBdr>
            <w:top w:val="none" w:sz="0" w:space="0" w:color="auto"/>
            <w:left w:val="none" w:sz="0" w:space="0" w:color="auto"/>
            <w:bottom w:val="none" w:sz="0" w:space="0" w:color="auto"/>
            <w:right w:val="none" w:sz="0" w:space="0" w:color="auto"/>
          </w:divBdr>
        </w:div>
        <w:div w:id="1855606979">
          <w:marLeft w:val="0"/>
          <w:marRight w:val="0"/>
          <w:marTop w:val="0"/>
          <w:marBottom w:val="0"/>
          <w:divBdr>
            <w:top w:val="none" w:sz="0" w:space="0" w:color="auto"/>
            <w:left w:val="none" w:sz="0" w:space="0" w:color="auto"/>
            <w:bottom w:val="none" w:sz="0" w:space="0" w:color="auto"/>
            <w:right w:val="none" w:sz="0" w:space="0" w:color="auto"/>
          </w:divBdr>
          <w:divsChild>
            <w:div w:id="1748725047">
              <w:marLeft w:val="0"/>
              <w:marRight w:val="450"/>
              <w:marTop w:val="0"/>
              <w:marBottom w:val="0"/>
              <w:divBdr>
                <w:top w:val="none" w:sz="0" w:space="0" w:color="auto"/>
                <w:left w:val="none" w:sz="0" w:space="0" w:color="auto"/>
                <w:bottom w:val="none" w:sz="0" w:space="0" w:color="auto"/>
                <w:right w:val="none" w:sz="0" w:space="0" w:color="auto"/>
              </w:divBdr>
              <w:divsChild>
                <w:div w:id="3149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ce@victorianopera.com.au" TargetMode="External"/><Relationship Id="rId3" Type="http://schemas.openxmlformats.org/officeDocument/2006/relationships/settings" Target="settings.xml"/><Relationship Id="rId7" Type="http://schemas.openxmlformats.org/officeDocument/2006/relationships/hyperlink" Target="mailto:voyce@victorianopera.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Salmanidis</dc:creator>
  <cp:keywords/>
  <dc:description/>
  <cp:lastModifiedBy>Katherine Norman</cp:lastModifiedBy>
  <cp:revision>10</cp:revision>
  <cp:lastPrinted>2023-12-21T01:04:00Z</cp:lastPrinted>
  <dcterms:created xsi:type="dcterms:W3CDTF">2025-09-16T05:12:00Z</dcterms:created>
  <dcterms:modified xsi:type="dcterms:W3CDTF">2025-09-17T00:09:00Z</dcterms:modified>
</cp:coreProperties>
</file>